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pPr w:leftFromText="180" w:rightFromText="180" w:horzAnchor="margin" w:tblpXSpec="center" w:tblpY="585"/>
        <w:tblW w:w="11030" w:type="dxa"/>
        <w:tblLook w:val="04A0" w:firstRow="1" w:lastRow="0" w:firstColumn="1" w:lastColumn="0" w:noHBand="0" w:noVBand="1"/>
      </w:tblPr>
      <w:tblGrid>
        <w:gridCol w:w="6119"/>
        <w:gridCol w:w="2464"/>
        <w:gridCol w:w="2447"/>
      </w:tblGrid>
      <w:tr w:rsidR="00ED13E7" w:rsidRPr="00B063C7" w14:paraId="1F7A8415" w14:textId="77777777" w:rsidTr="00ED1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3DE49049" w14:textId="77777777" w:rsidR="00ED13E7" w:rsidRPr="000D6E72" w:rsidRDefault="00ED13E7" w:rsidP="00ED13E7">
            <w:pPr>
              <w:spacing w:after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D6E72">
              <w:rPr>
                <w:rFonts w:ascii="Arial" w:hAnsi="Arial" w:cs="Arial"/>
                <w:bCs w:val="0"/>
                <w:sz w:val="22"/>
                <w:szCs w:val="22"/>
              </w:rPr>
              <w:t xml:space="preserve">Medication </w:t>
            </w:r>
          </w:p>
        </w:tc>
        <w:tc>
          <w:tcPr>
            <w:tcW w:w="2464" w:type="dxa"/>
          </w:tcPr>
          <w:p w14:paraId="04802119" w14:textId="77777777" w:rsidR="00ED13E7" w:rsidRPr="000D6E72" w:rsidRDefault="00ED13E7" w:rsidP="00ED13E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D6E72">
              <w:rPr>
                <w:rFonts w:ascii="Arial" w:hAnsi="Arial" w:cs="Arial"/>
                <w:bCs w:val="0"/>
                <w:sz w:val="22"/>
                <w:szCs w:val="22"/>
              </w:rPr>
              <w:t xml:space="preserve">Strength </w:t>
            </w:r>
          </w:p>
        </w:tc>
        <w:tc>
          <w:tcPr>
            <w:tcW w:w="2447" w:type="dxa"/>
          </w:tcPr>
          <w:p w14:paraId="42826571" w14:textId="77777777" w:rsidR="00ED13E7" w:rsidRPr="000D6E72" w:rsidRDefault="00ED13E7" w:rsidP="00ED13E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D6E72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</w:tr>
      <w:tr w:rsidR="00ED13E7" w14:paraId="2E4EF806" w14:textId="77777777" w:rsidTr="00ED1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3A29DFEA" w14:textId="77777777" w:rsidR="00ED13E7" w:rsidRPr="000D6E72" w:rsidRDefault="00ED13E7" w:rsidP="00ED13E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Alfentanil injection</w:t>
            </w:r>
          </w:p>
        </w:tc>
        <w:tc>
          <w:tcPr>
            <w:tcW w:w="2464" w:type="dxa"/>
          </w:tcPr>
          <w:p w14:paraId="737FD604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1mg/2ml</w:t>
            </w:r>
          </w:p>
        </w:tc>
        <w:tc>
          <w:tcPr>
            <w:tcW w:w="2447" w:type="dxa"/>
          </w:tcPr>
          <w:p w14:paraId="0A4258A2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hAnsi="Arial" w:cs="Arial"/>
                <w:sz w:val="22"/>
                <w:szCs w:val="22"/>
              </w:rPr>
              <w:t>10 x 2ml</w:t>
            </w:r>
          </w:p>
        </w:tc>
      </w:tr>
      <w:tr w:rsidR="00ED13E7" w14:paraId="7E87E151" w14:textId="77777777" w:rsidTr="00ED13E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268DC85C" w14:textId="77777777" w:rsidR="00ED13E7" w:rsidRPr="000D6E72" w:rsidRDefault="00ED13E7" w:rsidP="00ED13E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Amitriptyline tablets</w:t>
            </w:r>
          </w:p>
        </w:tc>
        <w:tc>
          <w:tcPr>
            <w:tcW w:w="2464" w:type="dxa"/>
          </w:tcPr>
          <w:p w14:paraId="284C4485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10mg</w:t>
            </w:r>
          </w:p>
        </w:tc>
        <w:tc>
          <w:tcPr>
            <w:tcW w:w="2447" w:type="dxa"/>
          </w:tcPr>
          <w:p w14:paraId="10ED66A7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 x 28</w:t>
            </w:r>
          </w:p>
        </w:tc>
      </w:tr>
      <w:tr w:rsidR="00ED13E7" w14:paraId="2D7D17AC" w14:textId="77777777" w:rsidTr="00ED1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3DDBD9A9" w14:textId="77777777" w:rsidR="00ED13E7" w:rsidRPr="000D6E72" w:rsidRDefault="00ED13E7" w:rsidP="00ED13E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Prochlorperazine buccal tablets</w:t>
            </w:r>
          </w:p>
        </w:tc>
        <w:tc>
          <w:tcPr>
            <w:tcW w:w="2464" w:type="dxa"/>
          </w:tcPr>
          <w:p w14:paraId="3639FE57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3mg</w:t>
            </w:r>
          </w:p>
        </w:tc>
        <w:tc>
          <w:tcPr>
            <w:tcW w:w="2447" w:type="dxa"/>
          </w:tcPr>
          <w:p w14:paraId="69DF1031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 x 50</w:t>
            </w:r>
          </w:p>
        </w:tc>
      </w:tr>
      <w:tr w:rsidR="00ED13E7" w14:paraId="1242F814" w14:textId="77777777" w:rsidTr="00ED13E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3301DC3B" w14:textId="77777777" w:rsidR="00ED13E7" w:rsidRPr="000D6E72" w:rsidRDefault="00ED13E7" w:rsidP="00ED13E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Buprenorphine patch </w:t>
            </w:r>
          </w:p>
        </w:tc>
        <w:tc>
          <w:tcPr>
            <w:tcW w:w="2464" w:type="dxa"/>
          </w:tcPr>
          <w:p w14:paraId="696A867E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5 microgram/hour</w:t>
            </w:r>
          </w:p>
        </w:tc>
        <w:tc>
          <w:tcPr>
            <w:tcW w:w="2447" w:type="dxa"/>
          </w:tcPr>
          <w:p w14:paraId="36B67F6B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 x 4</w:t>
            </w:r>
          </w:p>
        </w:tc>
      </w:tr>
      <w:tr w:rsidR="00ED13E7" w14:paraId="6BBF1520" w14:textId="77777777" w:rsidTr="00ED1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2E33C054" w14:textId="77777777" w:rsidR="00ED13E7" w:rsidRPr="000D6E72" w:rsidRDefault="00ED13E7" w:rsidP="00ED13E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Buprenorphine patch </w:t>
            </w:r>
          </w:p>
        </w:tc>
        <w:tc>
          <w:tcPr>
            <w:tcW w:w="2464" w:type="dxa"/>
          </w:tcPr>
          <w:p w14:paraId="12661EAD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10 microgram/hour</w:t>
            </w:r>
          </w:p>
        </w:tc>
        <w:tc>
          <w:tcPr>
            <w:tcW w:w="2447" w:type="dxa"/>
          </w:tcPr>
          <w:p w14:paraId="72B38340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 x 4</w:t>
            </w:r>
          </w:p>
        </w:tc>
      </w:tr>
      <w:tr w:rsidR="00ED13E7" w14:paraId="1CD046C7" w14:textId="77777777" w:rsidTr="00ED13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1C9A559A" w14:textId="77777777" w:rsidR="00ED13E7" w:rsidRPr="000D6E72" w:rsidRDefault="00ED13E7" w:rsidP="00ED13E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Cyclizine injection </w:t>
            </w:r>
          </w:p>
        </w:tc>
        <w:tc>
          <w:tcPr>
            <w:tcW w:w="2464" w:type="dxa"/>
          </w:tcPr>
          <w:p w14:paraId="67D2BADA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50mg/1ml  </w:t>
            </w:r>
          </w:p>
        </w:tc>
        <w:tc>
          <w:tcPr>
            <w:tcW w:w="2447" w:type="dxa"/>
          </w:tcPr>
          <w:p w14:paraId="1A572918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10 x 1ml </w:t>
            </w:r>
          </w:p>
        </w:tc>
      </w:tr>
      <w:tr w:rsidR="00ED13E7" w14:paraId="4E4CC0A9" w14:textId="77777777" w:rsidTr="00ED1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7D37F796" w14:textId="77777777" w:rsidR="00ED13E7" w:rsidRPr="000D6E72" w:rsidRDefault="00ED13E7" w:rsidP="00ED13E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Cyclizine tablets </w:t>
            </w:r>
          </w:p>
        </w:tc>
        <w:tc>
          <w:tcPr>
            <w:tcW w:w="2464" w:type="dxa"/>
          </w:tcPr>
          <w:p w14:paraId="672237A4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50mg   </w:t>
            </w:r>
          </w:p>
        </w:tc>
        <w:tc>
          <w:tcPr>
            <w:tcW w:w="2447" w:type="dxa"/>
          </w:tcPr>
          <w:p w14:paraId="26BD7C0D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 x 100</w:t>
            </w:r>
          </w:p>
        </w:tc>
      </w:tr>
      <w:tr w:rsidR="00ED13E7" w14:paraId="0FCC6D4C" w14:textId="77777777" w:rsidTr="00ED13E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7187E73D" w14:textId="77777777" w:rsidR="00ED13E7" w:rsidRPr="000D6E72" w:rsidRDefault="00ED13E7" w:rsidP="00ED13E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Dexamethasone tablets                                                                           </w:t>
            </w:r>
          </w:p>
        </w:tc>
        <w:tc>
          <w:tcPr>
            <w:tcW w:w="2464" w:type="dxa"/>
          </w:tcPr>
          <w:p w14:paraId="05BEF2D2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hAnsi="Arial" w:cs="Arial"/>
                <w:sz w:val="22"/>
                <w:szCs w:val="22"/>
              </w:rPr>
              <w:t>2mg</w:t>
            </w:r>
          </w:p>
        </w:tc>
        <w:tc>
          <w:tcPr>
            <w:tcW w:w="2447" w:type="dxa"/>
          </w:tcPr>
          <w:p w14:paraId="097605E2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hAnsi="Arial" w:cs="Arial"/>
                <w:sz w:val="22"/>
                <w:szCs w:val="22"/>
              </w:rPr>
              <w:t>1 x 100</w:t>
            </w:r>
          </w:p>
        </w:tc>
      </w:tr>
      <w:tr w:rsidR="00ED13E7" w14:paraId="7232A34A" w14:textId="77777777" w:rsidTr="00ED1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3089A6F2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Dexamethasone sodium phosphate injection (Organon)                         </w:t>
            </w:r>
          </w:p>
        </w:tc>
        <w:tc>
          <w:tcPr>
            <w:tcW w:w="2464" w:type="dxa"/>
          </w:tcPr>
          <w:p w14:paraId="2BD65D71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3.3 mg/1ml  </w:t>
            </w:r>
          </w:p>
        </w:tc>
        <w:tc>
          <w:tcPr>
            <w:tcW w:w="2447" w:type="dxa"/>
          </w:tcPr>
          <w:p w14:paraId="59CB957C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20 x 2ml</w:t>
            </w:r>
          </w:p>
        </w:tc>
      </w:tr>
      <w:tr w:rsidR="00ED13E7" w14:paraId="0C606A7C" w14:textId="77777777" w:rsidTr="00ED13E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1BAF47A5" w14:textId="77777777" w:rsidR="00ED13E7" w:rsidRPr="00165B07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165B07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Diamorphine powder for solution for injection </w:t>
            </w:r>
            <w:r w:rsidRPr="00165B07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(Paediatric use only)</w:t>
            </w:r>
          </w:p>
        </w:tc>
        <w:tc>
          <w:tcPr>
            <w:tcW w:w="2464" w:type="dxa"/>
          </w:tcPr>
          <w:p w14:paraId="2E5C3EDD" w14:textId="77777777" w:rsidR="00ED13E7" w:rsidRPr="00165B07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165B07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10mg</w:t>
            </w:r>
          </w:p>
        </w:tc>
        <w:tc>
          <w:tcPr>
            <w:tcW w:w="2447" w:type="dxa"/>
          </w:tcPr>
          <w:p w14:paraId="23E4676C" w14:textId="77777777" w:rsidR="00ED13E7" w:rsidRPr="00165B07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165B07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 x 5</w:t>
            </w:r>
          </w:p>
        </w:tc>
      </w:tr>
      <w:tr w:rsidR="00ED13E7" w14:paraId="0D3B07FB" w14:textId="77777777" w:rsidTr="00ED1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69E1DF20" w14:textId="77777777" w:rsidR="00ED13E7" w:rsidRPr="00165B07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165B07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Diamorphine powder for solution for injection </w:t>
            </w:r>
            <w:r w:rsidRPr="00165B07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>(Paediatric use only)</w:t>
            </w:r>
          </w:p>
        </w:tc>
        <w:tc>
          <w:tcPr>
            <w:tcW w:w="2464" w:type="dxa"/>
          </w:tcPr>
          <w:p w14:paraId="1939C4CA" w14:textId="77777777" w:rsidR="00ED13E7" w:rsidRPr="00165B07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165B07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30mg</w:t>
            </w:r>
          </w:p>
        </w:tc>
        <w:tc>
          <w:tcPr>
            <w:tcW w:w="2447" w:type="dxa"/>
          </w:tcPr>
          <w:p w14:paraId="583F3E04" w14:textId="77777777" w:rsidR="00ED13E7" w:rsidRPr="00165B07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165B07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 x 5</w:t>
            </w:r>
          </w:p>
        </w:tc>
      </w:tr>
      <w:tr w:rsidR="00ED13E7" w14:paraId="11CBE641" w14:textId="77777777" w:rsidTr="00ED13E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2CADEA92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Fentanyl patches</w:t>
            </w:r>
          </w:p>
        </w:tc>
        <w:tc>
          <w:tcPr>
            <w:tcW w:w="2464" w:type="dxa"/>
          </w:tcPr>
          <w:p w14:paraId="270CBA55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12 microgram/hour</w:t>
            </w:r>
          </w:p>
        </w:tc>
        <w:tc>
          <w:tcPr>
            <w:tcW w:w="2447" w:type="dxa"/>
          </w:tcPr>
          <w:p w14:paraId="2E5519CF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hAnsi="Arial" w:cs="Arial"/>
                <w:sz w:val="22"/>
                <w:szCs w:val="22"/>
              </w:rPr>
              <w:t>1 x 5</w:t>
            </w:r>
          </w:p>
        </w:tc>
      </w:tr>
      <w:tr w:rsidR="00ED13E7" w14:paraId="69ABC4F7" w14:textId="77777777" w:rsidTr="00ED1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564D0D19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Fentanyl patches</w:t>
            </w:r>
          </w:p>
        </w:tc>
        <w:tc>
          <w:tcPr>
            <w:tcW w:w="2464" w:type="dxa"/>
          </w:tcPr>
          <w:p w14:paraId="64FC6ED7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25 microgram/hour</w:t>
            </w:r>
          </w:p>
        </w:tc>
        <w:tc>
          <w:tcPr>
            <w:tcW w:w="2447" w:type="dxa"/>
          </w:tcPr>
          <w:p w14:paraId="43352A7D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hAnsi="Arial" w:cs="Arial"/>
                <w:sz w:val="22"/>
                <w:szCs w:val="22"/>
              </w:rPr>
              <w:t>1 x 5</w:t>
            </w:r>
          </w:p>
        </w:tc>
      </w:tr>
      <w:tr w:rsidR="00ED13E7" w14:paraId="3FEF63C9" w14:textId="77777777" w:rsidTr="00ED13E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7DB02379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Fentanyl patches</w:t>
            </w:r>
          </w:p>
        </w:tc>
        <w:tc>
          <w:tcPr>
            <w:tcW w:w="2464" w:type="dxa"/>
          </w:tcPr>
          <w:p w14:paraId="694DE0CD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50 microgram/hour</w:t>
            </w:r>
          </w:p>
        </w:tc>
        <w:tc>
          <w:tcPr>
            <w:tcW w:w="2447" w:type="dxa"/>
          </w:tcPr>
          <w:p w14:paraId="6BB5FE73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hAnsi="Arial" w:cs="Arial"/>
                <w:sz w:val="22"/>
                <w:szCs w:val="22"/>
              </w:rPr>
              <w:t>1 x 5</w:t>
            </w:r>
          </w:p>
        </w:tc>
      </w:tr>
      <w:tr w:rsidR="00ED13E7" w14:paraId="05D65FEA" w14:textId="77777777" w:rsidTr="00ED1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5DD3DFF9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Furosemide injection</w:t>
            </w:r>
          </w:p>
        </w:tc>
        <w:tc>
          <w:tcPr>
            <w:tcW w:w="2464" w:type="dxa"/>
          </w:tcPr>
          <w:p w14:paraId="24443803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10mg/ml</w:t>
            </w:r>
          </w:p>
        </w:tc>
        <w:tc>
          <w:tcPr>
            <w:tcW w:w="2447" w:type="dxa"/>
          </w:tcPr>
          <w:p w14:paraId="68259BC9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10 x 2ml</w:t>
            </w:r>
          </w:p>
        </w:tc>
      </w:tr>
      <w:tr w:rsidR="00ED13E7" w14:paraId="745C8AC0" w14:textId="77777777" w:rsidTr="00ED13E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0C2A4B15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Glycopyrronium bromide injection</w:t>
            </w:r>
          </w:p>
        </w:tc>
        <w:tc>
          <w:tcPr>
            <w:tcW w:w="2464" w:type="dxa"/>
          </w:tcPr>
          <w:p w14:paraId="4D8F2B83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200 microgram/1ml</w:t>
            </w:r>
          </w:p>
        </w:tc>
        <w:tc>
          <w:tcPr>
            <w:tcW w:w="2447" w:type="dxa"/>
          </w:tcPr>
          <w:p w14:paraId="088513FD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20 x 3ml</w:t>
            </w:r>
          </w:p>
        </w:tc>
      </w:tr>
      <w:tr w:rsidR="00ED13E7" w14:paraId="00AE24C8" w14:textId="77777777" w:rsidTr="00ED1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1D43F0A5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Haloperidol tablets</w:t>
            </w:r>
          </w:p>
        </w:tc>
        <w:tc>
          <w:tcPr>
            <w:tcW w:w="2464" w:type="dxa"/>
          </w:tcPr>
          <w:p w14:paraId="5273BE63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1.5mg</w:t>
            </w:r>
          </w:p>
        </w:tc>
        <w:tc>
          <w:tcPr>
            <w:tcW w:w="2447" w:type="dxa"/>
          </w:tcPr>
          <w:p w14:paraId="3D5BAAA4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 x 28</w:t>
            </w:r>
          </w:p>
        </w:tc>
      </w:tr>
      <w:tr w:rsidR="00ED13E7" w14:paraId="42FED7C4" w14:textId="77777777" w:rsidTr="00ED13E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33C5BFE9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Haloperidol injection</w:t>
            </w:r>
          </w:p>
        </w:tc>
        <w:tc>
          <w:tcPr>
            <w:tcW w:w="2464" w:type="dxa"/>
          </w:tcPr>
          <w:p w14:paraId="44600A6A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5mg/1ml</w:t>
            </w:r>
          </w:p>
        </w:tc>
        <w:tc>
          <w:tcPr>
            <w:tcW w:w="2447" w:type="dxa"/>
          </w:tcPr>
          <w:p w14:paraId="337C4F66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10 x 1ml</w:t>
            </w:r>
          </w:p>
        </w:tc>
      </w:tr>
      <w:tr w:rsidR="00ED13E7" w14:paraId="274519E2" w14:textId="77777777" w:rsidTr="00ED1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45A860A1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Haloperidol Oral Solution</w:t>
            </w:r>
          </w:p>
        </w:tc>
        <w:tc>
          <w:tcPr>
            <w:tcW w:w="2464" w:type="dxa"/>
          </w:tcPr>
          <w:p w14:paraId="678FE5F0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10mg/5ml</w:t>
            </w:r>
          </w:p>
        </w:tc>
        <w:tc>
          <w:tcPr>
            <w:tcW w:w="2447" w:type="dxa"/>
          </w:tcPr>
          <w:p w14:paraId="16752625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 x 100ml</w:t>
            </w:r>
          </w:p>
        </w:tc>
      </w:tr>
      <w:tr w:rsidR="00ED13E7" w14:paraId="0D77F265" w14:textId="77777777" w:rsidTr="00ED13E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20FEAEAC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Hyoscine butylbromide injection</w:t>
            </w:r>
          </w:p>
        </w:tc>
        <w:tc>
          <w:tcPr>
            <w:tcW w:w="2464" w:type="dxa"/>
          </w:tcPr>
          <w:p w14:paraId="657FBF78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20mg/1ml</w:t>
            </w:r>
          </w:p>
        </w:tc>
        <w:tc>
          <w:tcPr>
            <w:tcW w:w="2447" w:type="dxa"/>
          </w:tcPr>
          <w:p w14:paraId="70E14744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50 x 1ml</w:t>
            </w:r>
          </w:p>
        </w:tc>
      </w:tr>
      <w:tr w:rsidR="00ED13E7" w14:paraId="4CD8773E" w14:textId="77777777" w:rsidTr="00ED1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4D9AB561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Levomepromazine injection</w:t>
            </w:r>
          </w:p>
        </w:tc>
        <w:tc>
          <w:tcPr>
            <w:tcW w:w="2464" w:type="dxa"/>
          </w:tcPr>
          <w:p w14:paraId="432D15EA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25mg/1ml</w:t>
            </w:r>
          </w:p>
        </w:tc>
        <w:tc>
          <w:tcPr>
            <w:tcW w:w="2447" w:type="dxa"/>
          </w:tcPr>
          <w:p w14:paraId="33AE9D62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20 x 1ml</w:t>
            </w:r>
          </w:p>
        </w:tc>
      </w:tr>
      <w:tr w:rsidR="00ED13E7" w14:paraId="389DF102" w14:textId="77777777" w:rsidTr="00ED13E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276359AB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Levomepromazine tablets</w:t>
            </w:r>
          </w:p>
        </w:tc>
        <w:tc>
          <w:tcPr>
            <w:tcW w:w="2464" w:type="dxa"/>
          </w:tcPr>
          <w:p w14:paraId="2973CE4A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25mg</w:t>
            </w:r>
          </w:p>
        </w:tc>
        <w:tc>
          <w:tcPr>
            <w:tcW w:w="2447" w:type="dxa"/>
          </w:tcPr>
          <w:p w14:paraId="5ABDA634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 x 84</w:t>
            </w:r>
          </w:p>
        </w:tc>
      </w:tr>
      <w:tr w:rsidR="00ED13E7" w14:paraId="0A5D5CE2" w14:textId="77777777" w:rsidTr="00ED1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1E33A495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Lorazepam tablets (Genus brand) (blue tablet)                                                   </w:t>
            </w:r>
          </w:p>
        </w:tc>
        <w:tc>
          <w:tcPr>
            <w:tcW w:w="2464" w:type="dxa"/>
          </w:tcPr>
          <w:p w14:paraId="3E3DAD37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1mg</w:t>
            </w:r>
          </w:p>
        </w:tc>
        <w:tc>
          <w:tcPr>
            <w:tcW w:w="2447" w:type="dxa"/>
          </w:tcPr>
          <w:p w14:paraId="5F2ADC96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 x 28</w:t>
            </w:r>
          </w:p>
        </w:tc>
      </w:tr>
      <w:tr w:rsidR="00ED13E7" w14:paraId="25D88EAE" w14:textId="77777777" w:rsidTr="00ED13E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3AC0FD47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Metoclopramide injection</w:t>
            </w:r>
          </w:p>
        </w:tc>
        <w:tc>
          <w:tcPr>
            <w:tcW w:w="2464" w:type="dxa"/>
          </w:tcPr>
          <w:p w14:paraId="18C168F5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10mg/2ml</w:t>
            </w:r>
          </w:p>
        </w:tc>
        <w:tc>
          <w:tcPr>
            <w:tcW w:w="2447" w:type="dxa"/>
          </w:tcPr>
          <w:p w14:paraId="4EE44284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20 x 2ml</w:t>
            </w:r>
          </w:p>
        </w:tc>
      </w:tr>
      <w:tr w:rsidR="00ED13E7" w14:paraId="0BCCB299" w14:textId="77777777" w:rsidTr="00ED1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7FE6830C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Metoclopramide tablet</w:t>
            </w:r>
          </w:p>
        </w:tc>
        <w:tc>
          <w:tcPr>
            <w:tcW w:w="2464" w:type="dxa"/>
          </w:tcPr>
          <w:p w14:paraId="493E5B65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10mg</w:t>
            </w:r>
          </w:p>
        </w:tc>
        <w:tc>
          <w:tcPr>
            <w:tcW w:w="2447" w:type="dxa"/>
          </w:tcPr>
          <w:p w14:paraId="78450B3A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 x 28</w:t>
            </w:r>
          </w:p>
        </w:tc>
      </w:tr>
      <w:tr w:rsidR="00ED13E7" w14:paraId="2D2F16C4" w14:textId="77777777" w:rsidTr="00ED13E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46EC5B3E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Midazolam oromucosal solution  </w:t>
            </w:r>
          </w:p>
        </w:tc>
        <w:tc>
          <w:tcPr>
            <w:tcW w:w="2464" w:type="dxa"/>
          </w:tcPr>
          <w:p w14:paraId="7475342F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5mg/1ml</w:t>
            </w:r>
          </w:p>
        </w:tc>
        <w:tc>
          <w:tcPr>
            <w:tcW w:w="2447" w:type="dxa"/>
          </w:tcPr>
          <w:p w14:paraId="4F5FE709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 x 4 pre-filled oral syringes</w:t>
            </w:r>
          </w:p>
        </w:tc>
      </w:tr>
      <w:tr w:rsidR="00ED13E7" w14:paraId="60D6CC66" w14:textId="77777777" w:rsidTr="00ED1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02893686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Midazolam injection</w:t>
            </w:r>
          </w:p>
        </w:tc>
        <w:tc>
          <w:tcPr>
            <w:tcW w:w="2464" w:type="dxa"/>
          </w:tcPr>
          <w:p w14:paraId="64FD5392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10mg/2ml    </w:t>
            </w:r>
          </w:p>
        </w:tc>
        <w:tc>
          <w:tcPr>
            <w:tcW w:w="2447" w:type="dxa"/>
          </w:tcPr>
          <w:p w14:paraId="657BFE47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20 x 2ml</w:t>
            </w:r>
          </w:p>
        </w:tc>
      </w:tr>
      <w:tr w:rsidR="00ED13E7" w14:paraId="1522A235" w14:textId="77777777" w:rsidTr="00ED13E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2B6C4065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Morphine m/r capsules    </w:t>
            </w:r>
          </w:p>
        </w:tc>
        <w:tc>
          <w:tcPr>
            <w:tcW w:w="2464" w:type="dxa"/>
          </w:tcPr>
          <w:p w14:paraId="72EF2646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10mg</w:t>
            </w:r>
          </w:p>
        </w:tc>
        <w:tc>
          <w:tcPr>
            <w:tcW w:w="2447" w:type="dxa"/>
          </w:tcPr>
          <w:p w14:paraId="5B9C457D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 x 60</w:t>
            </w:r>
          </w:p>
        </w:tc>
      </w:tr>
      <w:tr w:rsidR="00ED13E7" w14:paraId="54973AE4" w14:textId="77777777" w:rsidTr="00ED1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6CB57DE7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Morphine m/r capsules </w:t>
            </w:r>
          </w:p>
        </w:tc>
        <w:tc>
          <w:tcPr>
            <w:tcW w:w="2464" w:type="dxa"/>
          </w:tcPr>
          <w:p w14:paraId="09ABFF08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30mg</w:t>
            </w:r>
          </w:p>
        </w:tc>
        <w:tc>
          <w:tcPr>
            <w:tcW w:w="2447" w:type="dxa"/>
          </w:tcPr>
          <w:p w14:paraId="26638FFA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 x 60</w:t>
            </w:r>
          </w:p>
        </w:tc>
      </w:tr>
      <w:tr w:rsidR="00ED13E7" w14:paraId="26291C80" w14:textId="77777777" w:rsidTr="00ED13E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48BB2B33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Morphine m/r capsules   </w:t>
            </w:r>
          </w:p>
        </w:tc>
        <w:tc>
          <w:tcPr>
            <w:tcW w:w="2464" w:type="dxa"/>
          </w:tcPr>
          <w:p w14:paraId="4F750C5B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60mg</w:t>
            </w:r>
          </w:p>
        </w:tc>
        <w:tc>
          <w:tcPr>
            <w:tcW w:w="2447" w:type="dxa"/>
          </w:tcPr>
          <w:p w14:paraId="5867EE2D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 x 60</w:t>
            </w:r>
          </w:p>
        </w:tc>
      </w:tr>
      <w:tr w:rsidR="00ED13E7" w14:paraId="1C8EE35E" w14:textId="77777777" w:rsidTr="00ED1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12372069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Morphine solution </w:t>
            </w:r>
          </w:p>
        </w:tc>
        <w:tc>
          <w:tcPr>
            <w:tcW w:w="2464" w:type="dxa"/>
          </w:tcPr>
          <w:p w14:paraId="67E321AD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10mg/5ml</w:t>
            </w:r>
          </w:p>
        </w:tc>
        <w:tc>
          <w:tcPr>
            <w:tcW w:w="2447" w:type="dxa"/>
          </w:tcPr>
          <w:p w14:paraId="0F8FD945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6 x 100ml</w:t>
            </w:r>
          </w:p>
        </w:tc>
      </w:tr>
      <w:tr w:rsidR="00ED13E7" w14:paraId="7DD4A3FE" w14:textId="77777777" w:rsidTr="00ED13E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30B54293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Morphine sulphate injection</w:t>
            </w:r>
          </w:p>
        </w:tc>
        <w:tc>
          <w:tcPr>
            <w:tcW w:w="2464" w:type="dxa"/>
          </w:tcPr>
          <w:p w14:paraId="34C7C86F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10mg/ml</w:t>
            </w:r>
          </w:p>
        </w:tc>
        <w:tc>
          <w:tcPr>
            <w:tcW w:w="2447" w:type="dxa"/>
          </w:tcPr>
          <w:p w14:paraId="6F612BA7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20 x 1ml</w:t>
            </w:r>
          </w:p>
        </w:tc>
      </w:tr>
      <w:tr w:rsidR="00ED13E7" w14:paraId="4C3674FA" w14:textId="77777777" w:rsidTr="00ED1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61A45111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Morphine sulphate injection</w:t>
            </w:r>
          </w:p>
        </w:tc>
        <w:tc>
          <w:tcPr>
            <w:tcW w:w="2464" w:type="dxa"/>
          </w:tcPr>
          <w:p w14:paraId="77C6D483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30mg/ml</w:t>
            </w:r>
          </w:p>
        </w:tc>
        <w:tc>
          <w:tcPr>
            <w:tcW w:w="2447" w:type="dxa"/>
          </w:tcPr>
          <w:p w14:paraId="21D38F8A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10 x 1ml</w:t>
            </w:r>
          </w:p>
        </w:tc>
      </w:tr>
      <w:tr w:rsidR="00ED13E7" w14:paraId="65A59576" w14:textId="77777777" w:rsidTr="00ED13E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60327E79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Morphine Sulphate MR tablets</w:t>
            </w:r>
          </w:p>
        </w:tc>
        <w:tc>
          <w:tcPr>
            <w:tcW w:w="2464" w:type="dxa"/>
          </w:tcPr>
          <w:p w14:paraId="0C2AD821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5mg </w:t>
            </w:r>
          </w:p>
        </w:tc>
        <w:tc>
          <w:tcPr>
            <w:tcW w:w="2447" w:type="dxa"/>
          </w:tcPr>
          <w:p w14:paraId="62B21A3E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 x 60</w:t>
            </w:r>
          </w:p>
        </w:tc>
      </w:tr>
      <w:tr w:rsidR="00ED13E7" w14:paraId="1E996333" w14:textId="77777777" w:rsidTr="00ED1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1C63C103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Oxycodone injection</w:t>
            </w:r>
          </w:p>
        </w:tc>
        <w:tc>
          <w:tcPr>
            <w:tcW w:w="2464" w:type="dxa"/>
          </w:tcPr>
          <w:p w14:paraId="39F04E35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10mg/1ml</w:t>
            </w:r>
          </w:p>
        </w:tc>
        <w:tc>
          <w:tcPr>
            <w:tcW w:w="2447" w:type="dxa"/>
          </w:tcPr>
          <w:p w14:paraId="52F510FC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20 x 1ml </w:t>
            </w:r>
          </w:p>
        </w:tc>
      </w:tr>
      <w:tr w:rsidR="00ED13E7" w14:paraId="7709E735" w14:textId="77777777" w:rsidTr="00ED13E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7D7F5239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Oxycodone MR tablets</w:t>
            </w:r>
          </w:p>
        </w:tc>
        <w:tc>
          <w:tcPr>
            <w:tcW w:w="2464" w:type="dxa"/>
          </w:tcPr>
          <w:p w14:paraId="1882457A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5mg</w:t>
            </w:r>
          </w:p>
        </w:tc>
        <w:tc>
          <w:tcPr>
            <w:tcW w:w="2447" w:type="dxa"/>
          </w:tcPr>
          <w:p w14:paraId="58B01B08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 x 28</w:t>
            </w:r>
          </w:p>
        </w:tc>
      </w:tr>
      <w:tr w:rsidR="00ED13E7" w14:paraId="6A91AFFA" w14:textId="77777777" w:rsidTr="00ED1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51F7CC45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Oxycodone MR tablets</w:t>
            </w:r>
          </w:p>
        </w:tc>
        <w:tc>
          <w:tcPr>
            <w:tcW w:w="2464" w:type="dxa"/>
          </w:tcPr>
          <w:p w14:paraId="2A646230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10mg</w:t>
            </w:r>
          </w:p>
        </w:tc>
        <w:tc>
          <w:tcPr>
            <w:tcW w:w="2447" w:type="dxa"/>
          </w:tcPr>
          <w:p w14:paraId="68178D39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 x 56</w:t>
            </w:r>
          </w:p>
        </w:tc>
      </w:tr>
      <w:tr w:rsidR="00ED13E7" w14:paraId="2DAB16A4" w14:textId="77777777" w:rsidTr="00ED13E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7218F5B7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Oxycodone MR tablets</w:t>
            </w:r>
          </w:p>
        </w:tc>
        <w:tc>
          <w:tcPr>
            <w:tcW w:w="2464" w:type="dxa"/>
          </w:tcPr>
          <w:p w14:paraId="42975CE6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30mg</w:t>
            </w:r>
          </w:p>
        </w:tc>
        <w:tc>
          <w:tcPr>
            <w:tcW w:w="2447" w:type="dxa"/>
          </w:tcPr>
          <w:p w14:paraId="43D3C14A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 x 56</w:t>
            </w:r>
          </w:p>
        </w:tc>
      </w:tr>
      <w:tr w:rsidR="00ED13E7" w14:paraId="3BE40EA5" w14:textId="77777777" w:rsidTr="00ED1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1790547E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Oxycodone oral solution </w:t>
            </w:r>
          </w:p>
        </w:tc>
        <w:tc>
          <w:tcPr>
            <w:tcW w:w="2464" w:type="dxa"/>
          </w:tcPr>
          <w:p w14:paraId="1706211F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5mg/5ml</w:t>
            </w:r>
          </w:p>
        </w:tc>
        <w:tc>
          <w:tcPr>
            <w:tcW w:w="2447" w:type="dxa"/>
          </w:tcPr>
          <w:p w14:paraId="61315057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 x 250ml</w:t>
            </w:r>
          </w:p>
        </w:tc>
      </w:tr>
      <w:tr w:rsidR="00ED13E7" w14:paraId="79B24FB6" w14:textId="77777777" w:rsidTr="00ED13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37129F24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Pregabalin capsules</w:t>
            </w:r>
          </w:p>
        </w:tc>
        <w:tc>
          <w:tcPr>
            <w:tcW w:w="2464" w:type="dxa"/>
          </w:tcPr>
          <w:p w14:paraId="607001B1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25mg</w:t>
            </w:r>
          </w:p>
        </w:tc>
        <w:tc>
          <w:tcPr>
            <w:tcW w:w="2447" w:type="dxa"/>
          </w:tcPr>
          <w:p w14:paraId="43FDC66E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 x 56</w:t>
            </w:r>
          </w:p>
        </w:tc>
      </w:tr>
      <w:tr w:rsidR="00ED13E7" w14:paraId="5871519F" w14:textId="77777777" w:rsidTr="00ED1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48A8EC95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Sodium Chloride amps</w:t>
            </w:r>
          </w:p>
        </w:tc>
        <w:tc>
          <w:tcPr>
            <w:tcW w:w="2464" w:type="dxa"/>
          </w:tcPr>
          <w:p w14:paraId="1388E686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0.9%</w:t>
            </w:r>
          </w:p>
        </w:tc>
        <w:tc>
          <w:tcPr>
            <w:tcW w:w="2447" w:type="dxa"/>
          </w:tcPr>
          <w:p w14:paraId="060066B8" w14:textId="77777777" w:rsidR="00ED13E7" w:rsidRPr="000D6E72" w:rsidRDefault="00ED13E7" w:rsidP="00ED13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10 x 10ml</w:t>
            </w:r>
          </w:p>
        </w:tc>
      </w:tr>
      <w:tr w:rsidR="00ED13E7" w14:paraId="6268DA5C" w14:textId="77777777" w:rsidTr="00ED13E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</w:tcPr>
          <w:p w14:paraId="0E55241F" w14:textId="77777777" w:rsidR="00ED13E7" w:rsidRPr="000D6E72" w:rsidRDefault="00ED13E7" w:rsidP="00ED13E7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Water for Injection                                                                                     </w:t>
            </w:r>
          </w:p>
        </w:tc>
        <w:tc>
          <w:tcPr>
            <w:tcW w:w="2464" w:type="dxa"/>
          </w:tcPr>
          <w:p w14:paraId="73576731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447" w:type="dxa"/>
          </w:tcPr>
          <w:p w14:paraId="7B1EA9E6" w14:textId="77777777" w:rsidR="00ED13E7" w:rsidRPr="000D6E72" w:rsidRDefault="00ED13E7" w:rsidP="00ED13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D6E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20 x 10ml</w:t>
            </w:r>
          </w:p>
        </w:tc>
      </w:tr>
    </w:tbl>
    <w:p w14:paraId="060AF2C0" w14:textId="6D0F71E9" w:rsidR="00ED13E7" w:rsidRPr="00ED13E7" w:rsidRDefault="00ED13E7" w:rsidP="00ED13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NHS GM Manchester Locality </w:t>
      </w:r>
      <w:r w:rsidRPr="00B063C7">
        <w:rPr>
          <w:rFonts w:ascii="Arial" w:hAnsi="Arial" w:cs="Arial"/>
          <w:b/>
        </w:rPr>
        <w:t>Community Pharmacy Palliative Care Stockholding List</w:t>
      </w:r>
      <w:r>
        <w:rPr>
          <w:rFonts w:ascii="Arial" w:hAnsi="Arial" w:cs="Arial"/>
          <w:b/>
        </w:rPr>
        <w:t>- December 2023</w:t>
      </w:r>
    </w:p>
    <w:sectPr w:rsidR="00ED13E7" w:rsidRPr="00ED13E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340C" w14:textId="77777777" w:rsidR="0086549D" w:rsidRDefault="0086549D" w:rsidP="0086549D">
      <w:pPr>
        <w:spacing w:after="0"/>
      </w:pPr>
      <w:r>
        <w:separator/>
      </w:r>
    </w:p>
  </w:endnote>
  <w:endnote w:type="continuationSeparator" w:id="0">
    <w:p w14:paraId="0A769D9F" w14:textId="77777777" w:rsidR="0086549D" w:rsidRDefault="0086549D" w:rsidP="008654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8F90" w14:textId="1D6CCA13" w:rsidR="0086549D" w:rsidRDefault="0086549D" w:rsidP="0086549D">
    <w:pPr>
      <w:pStyle w:val="Footer"/>
      <w:tabs>
        <w:tab w:val="clear" w:pos="4513"/>
        <w:tab w:val="clear" w:pos="9026"/>
        <w:tab w:val="left" w:pos="7020"/>
      </w:tabs>
    </w:pPr>
    <w:r w:rsidRPr="00CB1BB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910F92" wp14:editId="72D9642D">
              <wp:simplePos x="0" y="0"/>
              <wp:positionH relativeFrom="column">
                <wp:posOffset>3848100</wp:posOffset>
              </wp:positionH>
              <wp:positionV relativeFrom="paragraph">
                <wp:posOffset>-19685</wp:posOffset>
              </wp:positionV>
              <wp:extent cx="2489200" cy="342900"/>
              <wp:effectExtent l="0" t="0" r="635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E39A22" w14:textId="77777777" w:rsidR="0086549D" w:rsidRPr="00404962" w:rsidRDefault="0086549D" w:rsidP="0086549D">
                          <w:pPr>
                            <w:adjustRightInd w:val="0"/>
                            <w:spacing w:after="0"/>
                            <w:textAlignment w:val="center"/>
                            <w:rPr>
                              <w:rFonts w:eastAsiaTheme="minorHAnsi"/>
                              <w:color w:val="0069B4"/>
                              <w:spacing w:val="-1"/>
                              <w:sz w:val="16"/>
                              <w:szCs w:val="16"/>
                            </w:rPr>
                          </w:pPr>
                          <w:r w:rsidRPr="00404962">
                            <w:rPr>
                              <w:rFonts w:eastAsiaTheme="minorHAnsi"/>
                              <w:color w:val="0069B4"/>
                              <w:spacing w:val="-1"/>
                              <w:sz w:val="16"/>
                              <w:szCs w:val="16"/>
                            </w:rPr>
                            <w:t xml:space="preserve">4th Floor, Piccadilly Place, Manchester M1 3BN  </w:t>
                          </w:r>
                        </w:p>
                        <w:p w14:paraId="389CE936" w14:textId="77777777" w:rsidR="0086549D" w:rsidRPr="00404962" w:rsidRDefault="0086549D" w:rsidP="0086549D">
                          <w:pPr>
                            <w:rPr>
                              <w:color w:val="0069B4"/>
                            </w:rPr>
                          </w:pPr>
                          <w:r w:rsidRPr="00404962">
                            <w:rPr>
                              <w:rFonts w:eastAsiaTheme="minorHAnsi"/>
                              <w:b/>
                              <w:bCs/>
                              <w:color w:val="0069B4"/>
                              <w:spacing w:val="-1"/>
                              <w:sz w:val="16"/>
                              <w:szCs w:val="16"/>
                            </w:rPr>
                            <w:t>Tel:</w:t>
                          </w:r>
                          <w:r w:rsidRPr="00404962">
                            <w:rPr>
                              <w:rFonts w:eastAsiaTheme="minorHAnsi"/>
                              <w:color w:val="0069B4"/>
                              <w:spacing w:val="-1"/>
                              <w:sz w:val="16"/>
                              <w:szCs w:val="16"/>
                            </w:rPr>
                            <w:t xml:space="preserve"> 0161 </w:t>
                          </w:r>
                          <w:r>
                            <w:rPr>
                              <w:rFonts w:eastAsiaTheme="minorHAnsi"/>
                              <w:color w:val="0069B4"/>
                              <w:spacing w:val="-1"/>
                              <w:sz w:val="16"/>
                              <w:szCs w:val="16"/>
                            </w:rPr>
                            <w:t>742 6023</w:t>
                          </w:r>
                          <w:r w:rsidRPr="00404962">
                            <w:rPr>
                              <w:rFonts w:eastAsiaTheme="minorHAnsi"/>
                              <w:color w:val="0069B4"/>
                              <w:spacing w:val="-1"/>
                              <w:sz w:val="16"/>
                              <w:szCs w:val="16"/>
                            </w:rPr>
                            <w:t xml:space="preserve"> www.gmintegratedcare.org.uk</w:t>
                          </w:r>
                        </w:p>
                        <w:p w14:paraId="76AB94F4" w14:textId="77777777" w:rsidR="0086549D" w:rsidRPr="0065227A" w:rsidRDefault="0086549D" w:rsidP="0086549D">
                          <w:pPr>
                            <w:jc w:val="right"/>
                            <w:rPr>
                              <w:color w:val="0069B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10F9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3pt;margin-top:-1.55pt;width:19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" fillcolor="white [3201]" stroked="f" strokeweight=".5pt">
              <v:textbox>
                <w:txbxContent>
                  <w:p w14:paraId="6AE39A22" w14:textId="77777777" w:rsidR="0086549D" w:rsidRPr="00404962" w:rsidRDefault="0086549D" w:rsidP="0086549D">
                    <w:pPr>
                      <w:adjustRightInd w:val="0"/>
                      <w:spacing w:after="0"/>
                      <w:textAlignment w:val="center"/>
                      <w:rPr>
                        <w:rFonts w:eastAsiaTheme="minorHAnsi"/>
                        <w:color w:val="0069B4"/>
                        <w:spacing w:val="-1"/>
                        <w:sz w:val="16"/>
                        <w:szCs w:val="16"/>
                      </w:rPr>
                    </w:pPr>
                    <w:r w:rsidRPr="00404962">
                      <w:rPr>
                        <w:rFonts w:eastAsiaTheme="minorHAnsi"/>
                        <w:color w:val="0069B4"/>
                        <w:spacing w:val="-1"/>
                        <w:sz w:val="16"/>
                        <w:szCs w:val="16"/>
                      </w:rPr>
                      <w:t xml:space="preserve">4th Floor, Piccadilly Place, Manchester M1 3BN  </w:t>
                    </w:r>
                  </w:p>
                  <w:p w14:paraId="389CE936" w14:textId="77777777" w:rsidR="0086549D" w:rsidRPr="00404962" w:rsidRDefault="0086549D" w:rsidP="0086549D">
                    <w:pPr>
                      <w:rPr>
                        <w:color w:val="0069B4"/>
                      </w:rPr>
                    </w:pPr>
                    <w:r w:rsidRPr="00404962">
                      <w:rPr>
                        <w:rFonts w:eastAsiaTheme="minorHAnsi"/>
                        <w:b/>
                        <w:bCs/>
                        <w:color w:val="0069B4"/>
                        <w:spacing w:val="-1"/>
                        <w:sz w:val="16"/>
                        <w:szCs w:val="16"/>
                      </w:rPr>
                      <w:t>Tel:</w:t>
                    </w:r>
                    <w:r w:rsidRPr="00404962">
                      <w:rPr>
                        <w:rFonts w:eastAsiaTheme="minorHAnsi"/>
                        <w:color w:val="0069B4"/>
                        <w:spacing w:val="-1"/>
                        <w:sz w:val="16"/>
                        <w:szCs w:val="16"/>
                      </w:rPr>
                      <w:t xml:space="preserve"> 0161 </w:t>
                    </w:r>
                    <w:r>
                      <w:rPr>
                        <w:rFonts w:eastAsiaTheme="minorHAnsi"/>
                        <w:color w:val="0069B4"/>
                        <w:spacing w:val="-1"/>
                        <w:sz w:val="16"/>
                        <w:szCs w:val="16"/>
                      </w:rPr>
                      <w:t>742 6023</w:t>
                    </w:r>
                    <w:r w:rsidRPr="00404962">
                      <w:rPr>
                        <w:rFonts w:eastAsiaTheme="minorHAnsi"/>
                        <w:color w:val="0069B4"/>
                        <w:spacing w:val="-1"/>
                        <w:sz w:val="16"/>
                        <w:szCs w:val="16"/>
                      </w:rPr>
                      <w:t xml:space="preserve"> www.gmintegratedcare.org.uk</w:t>
                    </w:r>
                  </w:p>
                  <w:p w14:paraId="76AB94F4" w14:textId="77777777" w:rsidR="0086549D" w:rsidRPr="0065227A" w:rsidRDefault="0086549D" w:rsidP="0086549D">
                    <w:pPr>
                      <w:jc w:val="right"/>
                      <w:rPr>
                        <w:color w:val="0069B4"/>
                      </w:rPr>
                    </w:pPr>
                  </w:p>
                </w:txbxContent>
              </v:textbox>
            </v:shape>
          </w:pict>
        </mc:Fallback>
      </mc:AlternateContent>
    </w:r>
    <w:r w:rsidRPr="00332CD6">
      <w:rPr>
        <w:rFonts w:eastAsia="Arial" w:cs="Arial"/>
        <w:noProof/>
      </w:rPr>
      <w:drawing>
        <wp:anchor distT="0" distB="0" distL="114300" distR="114300" simplePos="0" relativeHeight="251661312" behindDoc="1" locked="0" layoutInCell="1" allowOverlap="1" wp14:anchorId="58E6BBAF" wp14:editId="28FC3B95">
          <wp:simplePos x="0" y="0"/>
          <wp:positionH relativeFrom="page">
            <wp:posOffset>228600</wp:posOffset>
          </wp:positionH>
          <wp:positionV relativeFrom="page">
            <wp:posOffset>9968230</wp:posOffset>
          </wp:positionV>
          <wp:extent cx="2095499" cy="571500"/>
          <wp:effectExtent l="0" t="0" r="63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MICP-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2" t="92516" r="69783" b="2513"/>
                  <a:stretch/>
                </pic:blipFill>
                <pic:spPr bwMode="auto">
                  <a:xfrm>
                    <a:off x="0" y="0"/>
                    <a:ext cx="2095499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E09C" w14:textId="77777777" w:rsidR="0086549D" w:rsidRDefault="0086549D" w:rsidP="0086549D">
      <w:pPr>
        <w:spacing w:after="0"/>
      </w:pPr>
      <w:r>
        <w:separator/>
      </w:r>
    </w:p>
  </w:footnote>
  <w:footnote w:type="continuationSeparator" w:id="0">
    <w:p w14:paraId="4504C4E6" w14:textId="77777777" w:rsidR="0086549D" w:rsidRDefault="0086549D" w:rsidP="008654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E3CD" w14:textId="0DC05AC9" w:rsidR="0086549D" w:rsidRDefault="0086549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678DDD" wp14:editId="55C5DA9C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203450" cy="833738"/>
          <wp:effectExtent l="0" t="0" r="6350" b="5080"/>
          <wp:wrapTight wrapText="bothSides">
            <wp:wrapPolygon edited="0">
              <wp:start x="0" y="0"/>
              <wp:lineTo x="0" y="21238"/>
              <wp:lineTo x="21476" y="21238"/>
              <wp:lineTo x="2147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92" t="27562" r="21261" b="59826"/>
                  <a:stretch/>
                </pic:blipFill>
                <pic:spPr bwMode="auto">
                  <a:xfrm>
                    <a:off x="0" y="0"/>
                    <a:ext cx="2203450" cy="8337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E7"/>
    <w:rsid w:val="005F7E4A"/>
    <w:rsid w:val="0086549D"/>
    <w:rsid w:val="00ED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127E"/>
  <w15:chartTrackingRefBased/>
  <w15:docId w15:val="{89F9C599-5F52-41DE-9834-52F5C25A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E7"/>
    <w:pPr>
      <w:spacing w:after="200" w:line="240" w:lineRule="auto"/>
    </w:pPr>
    <w:rPr>
      <w:rFonts w:ascii="Cambria" w:eastAsia="MS Mincho" w:hAnsi="Cambria" w:cs="Times New Roman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ED13E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Header">
    <w:name w:val="header"/>
    <w:basedOn w:val="Normal"/>
    <w:link w:val="HeaderChar"/>
    <w:uiPriority w:val="99"/>
    <w:unhideWhenUsed/>
    <w:rsid w:val="0086549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549D"/>
    <w:rPr>
      <w:rFonts w:ascii="Cambria" w:eastAsia="MS Mincho" w:hAnsi="Cambria" w:cs="Times New Roman"/>
      <w:sz w:val="24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86549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549D"/>
    <w:rPr>
      <w:rFonts w:ascii="Cambria" w:eastAsia="MS Mincho" w:hAnsi="Cambria" w:cs="Times New Roman"/>
      <w:sz w:val="2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4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Jamie (NHS GREATER MANCHESTER ICB - 14L)</dc:creator>
  <cp:keywords/>
  <dc:description/>
  <cp:lastModifiedBy>Adrian Kuznicki</cp:lastModifiedBy>
  <cp:revision>2</cp:revision>
  <dcterms:created xsi:type="dcterms:W3CDTF">2024-01-16T12:44:00Z</dcterms:created>
  <dcterms:modified xsi:type="dcterms:W3CDTF">2024-01-16T12:44:00Z</dcterms:modified>
</cp:coreProperties>
</file>