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DC07" w14:textId="14AF5382" w:rsidR="00093777" w:rsidRDefault="00093777" w:rsidP="00B133B0">
      <w:pPr>
        <w:ind w:left="142" w:hanging="284"/>
      </w:pPr>
    </w:p>
    <w:p w14:paraId="34E5C267" w14:textId="166E5D45" w:rsidR="00302DD6" w:rsidRPr="008B7E79" w:rsidRDefault="008C25F6" w:rsidP="00B133B0">
      <w:pPr>
        <w:pStyle w:val="CPE-SectionHeading"/>
        <w:rPr>
          <w:rFonts w:ascii="Mokoko Medium" w:hAnsi="Mokoko Medium"/>
          <w:color w:val="auto"/>
          <w:sz w:val="24"/>
          <w:szCs w:val="24"/>
        </w:rPr>
      </w:pPr>
      <w:r>
        <w:rPr>
          <w:rFonts w:ascii="Mokoko Medium" w:hAnsi="Mokoko Medium"/>
        </w:rPr>
        <w:t>October</w:t>
      </w:r>
      <w:r w:rsidR="006E2B52">
        <w:rPr>
          <w:rFonts w:ascii="Mokoko Medium" w:hAnsi="Mokoko Medium"/>
        </w:rPr>
        <w:t xml:space="preserve"> 2</w:t>
      </w:r>
      <w:r w:rsidR="00302DD6" w:rsidRPr="008B7E79">
        <w:rPr>
          <w:rFonts w:ascii="Mokoko Medium" w:hAnsi="Mokoko Medium"/>
        </w:rPr>
        <w:t>024 Committee Meeting</w:t>
      </w:r>
      <w:r w:rsidR="00302DD6" w:rsidRPr="008B7E79">
        <w:rPr>
          <w:rFonts w:ascii="Mokoko Medium" w:hAnsi="Mokoko Medium"/>
          <w:color w:val="FF0000"/>
          <w:sz w:val="22"/>
          <w:szCs w:val="52"/>
        </w:rPr>
        <w:t xml:space="preserve"> </w:t>
      </w:r>
    </w:p>
    <w:p w14:paraId="1EA4199D" w14:textId="77777777" w:rsidR="00302DD6" w:rsidRDefault="00302DD6" w:rsidP="00B133B0">
      <w:pPr>
        <w:pStyle w:val="CPE-SectionHeading"/>
        <w:rPr>
          <w:rFonts w:cs="Arial"/>
          <w:sz w:val="26"/>
          <w:szCs w:val="26"/>
        </w:rPr>
      </w:pPr>
    </w:p>
    <w:p w14:paraId="6D5FA85B" w14:textId="149C6F0C" w:rsidR="00302DD6" w:rsidRPr="008B7E79" w:rsidRDefault="00302DD6" w:rsidP="00B133B0">
      <w:pPr>
        <w:pStyle w:val="CPE-SectionHeading"/>
        <w:rPr>
          <w:rFonts w:ascii="Mokoko Medium" w:hAnsi="Mokoko Medium"/>
          <w:sz w:val="26"/>
          <w:szCs w:val="26"/>
        </w:rPr>
      </w:pPr>
      <w:r w:rsidRPr="008B7E79">
        <w:rPr>
          <w:rFonts w:ascii="Mokoko Medium" w:hAnsi="Mokoko Medium"/>
          <w:sz w:val="26"/>
          <w:szCs w:val="26"/>
        </w:rPr>
        <w:t xml:space="preserve">Date: </w:t>
      </w:r>
      <w:r w:rsidR="00D1307D">
        <w:rPr>
          <w:rFonts w:ascii="Mokoko Medium" w:hAnsi="Mokoko Medium"/>
          <w:sz w:val="26"/>
          <w:szCs w:val="26"/>
        </w:rPr>
        <w:t>1</w:t>
      </w:r>
      <w:r w:rsidR="008C25F6">
        <w:rPr>
          <w:rFonts w:ascii="Mokoko Medium" w:hAnsi="Mokoko Medium"/>
          <w:sz w:val="26"/>
          <w:szCs w:val="26"/>
        </w:rPr>
        <w:t>6</w:t>
      </w:r>
      <w:r w:rsidRPr="008B7E79">
        <w:rPr>
          <w:rFonts w:ascii="Mokoko Medium" w:hAnsi="Mokoko Medium"/>
          <w:sz w:val="26"/>
          <w:szCs w:val="26"/>
        </w:rPr>
        <w:t>/</w:t>
      </w:r>
      <w:r w:rsidR="008C25F6">
        <w:rPr>
          <w:rFonts w:ascii="Mokoko Medium" w:hAnsi="Mokoko Medium"/>
          <w:sz w:val="26"/>
          <w:szCs w:val="26"/>
        </w:rPr>
        <w:t>10</w:t>
      </w:r>
      <w:r w:rsidRPr="008B7E79">
        <w:rPr>
          <w:rFonts w:ascii="Mokoko Medium" w:hAnsi="Mokoko Medium"/>
          <w:sz w:val="26"/>
          <w:szCs w:val="26"/>
        </w:rPr>
        <w:t>/2024</w:t>
      </w:r>
    </w:p>
    <w:p w14:paraId="09CA9B14" w14:textId="4F44D541" w:rsidR="00302DD6" w:rsidRPr="00BD3F68" w:rsidRDefault="00302DD6" w:rsidP="00B133B0">
      <w:pPr>
        <w:pStyle w:val="CPE-SectionHeading"/>
        <w:rPr>
          <w:rFonts w:ascii="Mokoko Medium" w:hAnsi="Mokoko Medium"/>
          <w:sz w:val="26"/>
          <w:szCs w:val="26"/>
        </w:rPr>
      </w:pPr>
      <w:r w:rsidRPr="00BD3F68">
        <w:rPr>
          <w:rFonts w:ascii="Mokoko Medium" w:hAnsi="Mokoko Medium"/>
          <w:sz w:val="26"/>
          <w:szCs w:val="26"/>
        </w:rPr>
        <w:t xml:space="preserve">Venue: </w:t>
      </w:r>
      <w:r w:rsidR="00A92DE7" w:rsidRPr="00BD3F68">
        <w:rPr>
          <w:rFonts w:ascii="Mokoko Medium" w:hAnsi="Mokoko Medium"/>
          <w:sz w:val="26"/>
          <w:szCs w:val="26"/>
        </w:rPr>
        <w:t xml:space="preserve"> </w:t>
      </w:r>
      <w:r w:rsidR="00AE0CBD">
        <w:rPr>
          <w:rFonts w:ascii="Mokoko Medium" w:hAnsi="Mokoko Medium"/>
          <w:sz w:val="26"/>
          <w:szCs w:val="26"/>
        </w:rPr>
        <w:t>Suite 6, Barlow House, Manchester, M1 3DZ</w:t>
      </w:r>
      <w:r w:rsidR="001950A8" w:rsidRPr="00BD3F68">
        <w:rPr>
          <w:rFonts w:ascii="Mokoko Medium" w:hAnsi="Mokoko Medium"/>
          <w:sz w:val="26"/>
          <w:szCs w:val="26"/>
        </w:rPr>
        <w:t xml:space="preserve"> </w:t>
      </w:r>
    </w:p>
    <w:p w14:paraId="0C3D5A45" w14:textId="3CE506A9" w:rsidR="00D16548" w:rsidRDefault="00302DD6" w:rsidP="00D16548">
      <w:pPr>
        <w:pStyle w:val="CPE-SectionHeading"/>
        <w:rPr>
          <w:rFonts w:ascii="Mokoko Medium" w:hAnsi="Mokoko Medium"/>
          <w:sz w:val="26"/>
          <w:szCs w:val="26"/>
        </w:rPr>
      </w:pPr>
      <w:r w:rsidRPr="008B7E79">
        <w:rPr>
          <w:rFonts w:ascii="Mokoko Medium" w:hAnsi="Mokoko Medium"/>
          <w:sz w:val="26"/>
          <w:szCs w:val="26"/>
        </w:rPr>
        <w:t xml:space="preserve">Time: </w:t>
      </w:r>
      <w:r w:rsidR="008C25F6">
        <w:rPr>
          <w:rFonts w:ascii="Mokoko Medium" w:hAnsi="Mokoko Medium"/>
          <w:sz w:val="26"/>
          <w:szCs w:val="26"/>
        </w:rPr>
        <w:t>9.30</w:t>
      </w:r>
      <w:r w:rsidR="00AD186F">
        <w:rPr>
          <w:rFonts w:ascii="Mokoko Medium" w:hAnsi="Mokoko Medium"/>
          <w:sz w:val="26"/>
          <w:szCs w:val="26"/>
        </w:rPr>
        <w:t>am</w:t>
      </w:r>
      <w:r w:rsidR="00D16548">
        <w:rPr>
          <w:rFonts w:ascii="Mokoko Medium" w:hAnsi="Mokoko Medium"/>
          <w:sz w:val="26"/>
          <w:szCs w:val="26"/>
        </w:rPr>
        <w:t xml:space="preserve"> – </w:t>
      </w:r>
      <w:r w:rsidR="008E0D86">
        <w:rPr>
          <w:rFonts w:ascii="Mokoko Medium" w:hAnsi="Mokoko Medium"/>
          <w:sz w:val="26"/>
          <w:szCs w:val="26"/>
        </w:rPr>
        <w:t>5</w:t>
      </w:r>
      <w:r w:rsidR="00D16548">
        <w:rPr>
          <w:rFonts w:ascii="Mokoko Medium" w:hAnsi="Mokoko Medium"/>
          <w:sz w:val="26"/>
          <w:szCs w:val="26"/>
        </w:rPr>
        <w:t xml:space="preserve">pm </w:t>
      </w:r>
    </w:p>
    <w:p w14:paraId="6D577E1F" w14:textId="77777777" w:rsidR="00D16548" w:rsidRDefault="00D16548" w:rsidP="00D16548">
      <w:pPr>
        <w:pStyle w:val="CPE-SectionHeading"/>
        <w:rPr>
          <w:rFonts w:ascii="Mokoko Medium" w:hAnsi="Mokoko Medium"/>
          <w:sz w:val="26"/>
          <w:szCs w:val="26"/>
        </w:rPr>
      </w:pPr>
    </w:p>
    <w:p w14:paraId="383248AF" w14:textId="28BCC828" w:rsidR="00302DD6" w:rsidRPr="008B7E79" w:rsidRDefault="00302DD6" w:rsidP="00D16548">
      <w:pPr>
        <w:pStyle w:val="CPE-SectionHeading"/>
        <w:rPr>
          <w:rFonts w:ascii="Mokoko Medium" w:hAnsi="Mokoko Medium"/>
          <w:color w:val="000000" w:themeColor="text1"/>
          <w:sz w:val="24"/>
          <w:szCs w:val="24"/>
        </w:rPr>
      </w:pPr>
      <w:r w:rsidRPr="008B7E79">
        <w:rPr>
          <w:rFonts w:ascii="Mokoko Medium" w:hAnsi="Mokoko Medium"/>
          <w:color w:val="0070C0"/>
        </w:rPr>
        <w:t>Attendance</w:t>
      </w:r>
      <w:r w:rsidRPr="008B7E79">
        <w:rPr>
          <w:rFonts w:ascii="Mokoko Medium" w:hAnsi="Mokoko Medium"/>
          <w:color w:val="000000" w:themeColor="text1"/>
          <w:sz w:val="24"/>
          <w:szCs w:val="24"/>
        </w:rPr>
        <w:t xml:space="preserve"> </w:t>
      </w:r>
    </w:p>
    <w:p w14:paraId="3CF59870" w14:textId="77777777" w:rsidR="00302DD6" w:rsidRDefault="00302DD6" w:rsidP="00A026CF">
      <w:pPr>
        <w:ind w:left="-142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1E0" w:firstRow="1" w:lastRow="1" w:firstColumn="1" w:lastColumn="1" w:noHBand="0" w:noVBand="0"/>
      </w:tblPr>
      <w:tblGrid>
        <w:gridCol w:w="4815"/>
        <w:gridCol w:w="4678"/>
      </w:tblGrid>
      <w:tr w:rsidR="00302DD6" w:rsidRPr="005051A4" w14:paraId="5E931441" w14:textId="77777777">
        <w:trPr>
          <w:trHeight w:val="540"/>
        </w:trPr>
        <w:tc>
          <w:tcPr>
            <w:tcW w:w="4815" w:type="dxa"/>
            <w:shd w:val="clear" w:color="D9D9D9" w:fill="0072CE"/>
            <w:vAlign w:val="center"/>
            <w:hideMark/>
          </w:tcPr>
          <w:p w14:paraId="5DB48DDC" w14:textId="2A98443B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  <w:t>Committee member</w:t>
            </w:r>
            <w:r w:rsidR="00D80939" w:rsidRPr="008B7E79"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  <w:t xml:space="preserve"> </w:t>
            </w:r>
          </w:p>
        </w:tc>
        <w:tc>
          <w:tcPr>
            <w:tcW w:w="4678" w:type="dxa"/>
            <w:shd w:val="clear" w:color="D9D9D9" w:fill="0072CE"/>
            <w:vAlign w:val="center"/>
            <w:hideMark/>
          </w:tcPr>
          <w:p w14:paraId="72B32B5A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  <w:t>Initials</w:t>
            </w:r>
          </w:p>
        </w:tc>
      </w:tr>
      <w:tr w:rsidR="00302DD6" w:rsidRPr="005051A4" w14:paraId="737B6052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659E2009" w14:textId="0631968E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Ifti Khan</w:t>
            </w:r>
            <w:r w:rsidR="00803EDD"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7E3FDFD8" w14:textId="1F67467E" w:rsidR="00302DD6" w:rsidRPr="008B7E79" w:rsidRDefault="00026827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Apologies</w:t>
            </w:r>
          </w:p>
        </w:tc>
      </w:tr>
      <w:tr w:rsidR="00302DD6" w:rsidRPr="005051A4" w14:paraId="3F942A12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5F2B178F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Peter Marks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1333A6D6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PM</w:t>
            </w:r>
          </w:p>
        </w:tc>
      </w:tr>
      <w:tr w:rsidR="00302DD6" w:rsidRPr="005051A4" w14:paraId="2828E98A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321ED593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Mohammed Anwar</w:t>
            </w:r>
          </w:p>
        </w:tc>
        <w:tc>
          <w:tcPr>
            <w:tcW w:w="4678" w:type="dxa"/>
            <w:shd w:val="clear" w:color="F2F2F2" w:fill="FFFFFF"/>
            <w:noWrap/>
            <w:vAlign w:val="bottom"/>
            <w:hideMark/>
          </w:tcPr>
          <w:p w14:paraId="63F4247E" w14:textId="63563CC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M</w:t>
            </w:r>
            <w:r w:rsidR="003B1FCC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o</w:t>
            </w:r>
            <w:r w:rsidRPr="008B7E79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A</w:t>
            </w:r>
          </w:p>
        </w:tc>
      </w:tr>
      <w:tr w:rsidR="00302DD6" w:rsidRPr="005051A4" w14:paraId="70B757D2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44941EF6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Aneet Kapoor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01749651" w14:textId="5E5648B2" w:rsidR="00302DD6" w:rsidRPr="008B7E79" w:rsidRDefault="001F1F33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AKa</w:t>
            </w:r>
          </w:p>
        </w:tc>
      </w:tr>
      <w:tr w:rsidR="00302DD6" w:rsidRPr="005051A4" w14:paraId="14D91FFA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44B10E8C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Elliott Patrick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5787EE98" w14:textId="10344687" w:rsidR="00302DD6" w:rsidRPr="008B7E79" w:rsidRDefault="00655538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EP</w:t>
            </w:r>
          </w:p>
        </w:tc>
      </w:tr>
      <w:tr w:rsidR="00302DD6" w:rsidRPr="005051A4" w14:paraId="1644AF06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68AC7CBB" w14:textId="4344718F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Jennie Watson</w:t>
            </w:r>
            <w:r w:rsidR="006B0824"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3C39F3A4" w14:textId="6B3F5F43" w:rsidR="00302DD6" w:rsidRPr="008B7E79" w:rsidRDefault="001F1F33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JW</w:t>
            </w:r>
          </w:p>
        </w:tc>
      </w:tr>
      <w:tr w:rsidR="00302DD6" w:rsidRPr="005051A4" w14:paraId="3D32CB17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63FB47DA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Ali Dalal</w:t>
            </w:r>
          </w:p>
        </w:tc>
        <w:tc>
          <w:tcPr>
            <w:tcW w:w="4678" w:type="dxa"/>
            <w:shd w:val="clear" w:color="F2F2F2" w:fill="FFFFFF"/>
            <w:noWrap/>
            <w:vAlign w:val="bottom"/>
            <w:hideMark/>
          </w:tcPr>
          <w:p w14:paraId="3A006BC2" w14:textId="3F5A0A8D" w:rsidR="00302DD6" w:rsidRPr="008B7E79" w:rsidRDefault="001F1F33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AD</w:t>
            </w:r>
          </w:p>
        </w:tc>
      </w:tr>
      <w:tr w:rsidR="00302DD6" w:rsidRPr="005051A4" w14:paraId="0CE08B94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60A6147C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Fin McCaul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5E6CBECC" w14:textId="5CB8A777" w:rsidR="00302DD6" w:rsidRPr="008B7E79" w:rsidRDefault="00655538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FMc</w:t>
            </w:r>
            <w:r w:rsidR="008C25F6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*</w:t>
            </w:r>
          </w:p>
        </w:tc>
      </w:tr>
      <w:tr w:rsidR="00302DD6" w:rsidRPr="005051A4" w14:paraId="26D172B2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1D575CB9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Mohamed Patel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3B8CE246" w14:textId="5E85DF54" w:rsidR="00302DD6" w:rsidRPr="008B7E79" w:rsidRDefault="00B830E1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MoP</w:t>
            </w:r>
          </w:p>
        </w:tc>
      </w:tr>
      <w:tr w:rsidR="00302DD6" w:rsidRPr="005051A4" w14:paraId="0F4B4DCE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4C29D348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Helen Smith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7B9B48F8" w14:textId="386B9E95" w:rsidR="00302DD6" w:rsidRPr="008B7E79" w:rsidRDefault="00D16548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HS</w:t>
            </w:r>
          </w:p>
        </w:tc>
      </w:tr>
      <w:tr w:rsidR="00302DD6" w:rsidRPr="005051A4" w14:paraId="07F8D4D0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56F4871D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Wesley Jones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7DF054F9" w14:textId="4A2C6EC8" w:rsidR="00302DD6" w:rsidRPr="008B7E79" w:rsidRDefault="001F1F33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WJ</w:t>
            </w:r>
          </w:p>
        </w:tc>
      </w:tr>
      <w:tr w:rsidR="004E6469" w:rsidRPr="005051A4" w14:paraId="11610754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</w:tcPr>
          <w:p w14:paraId="1967AE83" w14:textId="24353D33" w:rsidR="004E6469" w:rsidRPr="008B7E79" w:rsidRDefault="004E6469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Abdenour Khalfoui</w:t>
            </w:r>
          </w:p>
        </w:tc>
        <w:tc>
          <w:tcPr>
            <w:tcW w:w="4678" w:type="dxa"/>
            <w:shd w:val="clear" w:color="F2F2F2" w:fill="FFFFFF"/>
            <w:noWrap/>
            <w:vAlign w:val="center"/>
          </w:tcPr>
          <w:p w14:paraId="399E84FF" w14:textId="3F8FD12C" w:rsidR="004E6469" w:rsidRPr="008B7E79" w:rsidRDefault="00283E53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AKh</w:t>
            </w:r>
          </w:p>
        </w:tc>
      </w:tr>
    </w:tbl>
    <w:p w14:paraId="339B6DD2" w14:textId="77777777" w:rsidR="00302DD6" w:rsidRDefault="00302DD6" w:rsidP="00A026CF">
      <w:pPr>
        <w:ind w:left="-142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1E0" w:firstRow="1" w:lastRow="1" w:firstColumn="1" w:lastColumn="1" w:noHBand="0" w:noVBand="0"/>
      </w:tblPr>
      <w:tblGrid>
        <w:gridCol w:w="4815"/>
        <w:gridCol w:w="4678"/>
      </w:tblGrid>
      <w:tr w:rsidR="00302DD6" w:rsidRPr="005051A4" w14:paraId="6D1BFAD1" w14:textId="77777777">
        <w:trPr>
          <w:trHeight w:val="540"/>
        </w:trPr>
        <w:tc>
          <w:tcPr>
            <w:tcW w:w="4815" w:type="dxa"/>
            <w:shd w:val="clear" w:color="D9D9D9" w:fill="0072CE"/>
            <w:vAlign w:val="center"/>
            <w:hideMark/>
          </w:tcPr>
          <w:p w14:paraId="74160FDC" w14:textId="775B9109" w:rsidR="00302DD6" w:rsidRPr="008B7E79" w:rsidRDefault="00D80939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  <w:t xml:space="preserve">Team </w:t>
            </w:r>
            <w:r w:rsidR="00302DD6" w:rsidRPr="008B7E79"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  <w:t>member</w:t>
            </w:r>
          </w:p>
        </w:tc>
        <w:tc>
          <w:tcPr>
            <w:tcW w:w="4678" w:type="dxa"/>
            <w:shd w:val="clear" w:color="D9D9D9" w:fill="0072CE"/>
            <w:vAlign w:val="center"/>
            <w:hideMark/>
          </w:tcPr>
          <w:p w14:paraId="0D6B6C07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FFFFFF"/>
                <w:lang w:eastAsia="en-GB"/>
              </w:rPr>
              <w:t>Initials</w:t>
            </w:r>
          </w:p>
        </w:tc>
      </w:tr>
      <w:tr w:rsidR="007F62BA" w:rsidRPr="005051A4" w14:paraId="5C6C94F8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</w:tcPr>
          <w:p w14:paraId="198765FD" w14:textId="61294B50" w:rsidR="007F62BA" w:rsidRPr="008B7E79" w:rsidRDefault="007F62BA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Janice Perkins (Exec Chair)</w:t>
            </w:r>
          </w:p>
        </w:tc>
        <w:tc>
          <w:tcPr>
            <w:tcW w:w="4678" w:type="dxa"/>
            <w:shd w:val="clear" w:color="F2F2F2" w:fill="FFFFFF"/>
            <w:noWrap/>
            <w:vAlign w:val="bottom"/>
          </w:tcPr>
          <w:p w14:paraId="7A605367" w14:textId="591EB73E" w:rsidR="007F62BA" w:rsidRPr="008B7E79" w:rsidRDefault="007F62BA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JP</w:t>
            </w:r>
          </w:p>
        </w:tc>
      </w:tr>
      <w:tr w:rsidR="00302DD6" w:rsidRPr="005051A4" w14:paraId="13FCCC33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65721F8E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Adrian Kuznicki</w:t>
            </w:r>
          </w:p>
        </w:tc>
        <w:tc>
          <w:tcPr>
            <w:tcW w:w="4678" w:type="dxa"/>
            <w:shd w:val="clear" w:color="F2F2F2" w:fill="FFFFFF"/>
            <w:noWrap/>
            <w:vAlign w:val="bottom"/>
            <w:hideMark/>
          </w:tcPr>
          <w:p w14:paraId="66317FB2" w14:textId="4ECAC252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AK</w:t>
            </w:r>
            <w:r w:rsidR="00B07139" w:rsidRPr="008B7E79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u</w:t>
            </w:r>
          </w:p>
        </w:tc>
      </w:tr>
      <w:tr w:rsidR="00302DD6" w:rsidRPr="005051A4" w14:paraId="56E16100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64326FA8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Louise Gatley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7DF26388" w14:textId="7C1727CE" w:rsidR="00302DD6" w:rsidRPr="008B7E79" w:rsidRDefault="008E0D8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LG</w:t>
            </w:r>
          </w:p>
        </w:tc>
      </w:tr>
      <w:tr w:rsidR="00302DD6" w:rsidRPr="005051A4" w14:paraId="4E0B573F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  <w:hideMark/>
          </w:tcPr>
          <w:p w14:paraId="1F531BF0" w14:textId="77777777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Luvjit Kandula</w:t>
            </w:r>
          </w:p>
        </w:tc>
        <w:tc>
          <w:tcPr>
            <w:tcW w:w="4678" w:type="dxa"/>
            <w:shd w:val="clear" w:color="F2F2F2" w:fill="FFFFFF"/>
            <w:noWrap/>
            <w:vAlign w:val="center"/>
            <w:hideMark/>
          </w:tcPr>
          <w:p w14:paraId="52637EFB" w14:textId="7BEB79CB" w:rsidR="00302DD6" w:rsidRPr="008B7E79" w:rsidRDefault="00302DD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LK</w:t>
            </w:r>
          </w:p>
        </w:tc>
      </w:tr>
      <w:tr w:rsidR="004E6469" w:rsidRPr="005051A4" w14:paraId="07D64909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</w:tcPr>
          <w:p w14:paraId="2880FC1D" w14:textId="419DE2E1" w:rsidR="004E6469" w:rsidRPr="008B7E79" w:rsidRDefault="004E6469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Rikki Smeeton</w:t>
            </w:r>
          </w:p>
        </w:tc>
        <w:tc>
          <w:tcPr>
            <w:tcW w:w="4678" w:type="dxa"/>
            <w:shd w:val="clear" w:color="F2F2F2" w:fill="FFFFFF"/>
            <w:noWrap/>
            <w:vAlign w:val="center"/>
          </w:tcPr>
          <w:p w14:paraId="7754B5FB" w14:textId="47367984" w:rsidR="004E6469" w:rsidRPr="008B7E79" w:rsidRDefault="008E0D86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LG</w:t>
            </w:r>
          </w:p>
        </w:tc>
      </w:tr>
      <w:tr w:rsidR="004E6469" w:rsidRPr="005051A4" w14:paraId="7558DD64" w14:textId="77777777">
        <w:trPr>
          <w:trHeight w:val="270"/>
        </w:trPr>
        <w:tc>
          <w:tcPr>
            <w:tcW w:w="4815" w:type="dxa"/>
            <w:shd w:val="clear" w:color="F2F2F2" w:fill="FFFFFF"/>
            <w:noWrap/>
            <w:vAlign w:val="center"/>
          </w:tcPr>
          <w:p w14:paraId="0D0E6A07" w14:textId="45376269" w:rsidR="004E6469" w:rsidRPr="008B7E79" w:rsidRDefault="004E6469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b/>
                <w:bCs/>
                <w:color w:val="44546A" w:themeColor="text2"/>
                <w:sz w:val="20"/>
                <w:szCs w:val="20"/>
                <w:lang w:eastAsia="en-GB"/>
              </w:rPr>
              <w:t>Karishma Visram</w:t>
            </w:r>
          </w:p>
        </w:tc>
        <w:tc>
          <w:tcPr>
            <w:tcW w:w="4678" w:type="dxa"/>
            <w:shd w:val="clear" w:color="F2F2F2" w:fill="FFFFFF"/>
            <w:noWrap/>
            <w:vAlign w:val="center"/>
          </w:tcPr>
          <w:p w14:paraId="7D064A2F" w14:textId="6A3A3F5F" w:rsidR="004E6469" w:rsidRPr="008B7E79" w:rsidRDefault="00283E53" w:rsidP="00A026CF">
            <w:pPr>
              <w:spacing w:after="0" w:line="240" w:lineRule="auto"/>
              <w:ind w:left="-142"/>
              <w:jc w:val="center"/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</w:pPr>
            <w:r w:rsidRPr="008B7E79">
              <w:rPr>
                <w:rFonts w:ascii="DM Sans" w:eastAsia="Times New Roman" w:hAnsi="DM Sans" w:cs="Arial"/>
                <w:color w:val="44546A" w:themeColor="text2"/>
                <w:sz w:val="20"/>
                <w:szCs w:val="20"/>
                <w:lang w:eastAsia="en-GB"/>
              </w:rPr>
              <w:t>KV</w:t>
            </w:r>
          </w:p>
        </w:tc>
      </w:tr>
    </w:tbl>
    <w:p w14:paraId="59D9D23A" w14:textId="77777777" w:rsidR="00F14D47" w:rsidRDefault="00F14D47" w:rsidP="00A026CF">
      <w:pPr>
        <w:ind w:left="-142"/>
        <w:rPr>
          <w:sz w:val="18"/>
          <w:szCs w:val="18"/>
        </w:rPr>
      </w:pPr>
    </w:p>
    <w:p w14:paraId="5DCB639A" w14:textId="77B6C84B" w:rsidR="001F1F33" w:rsidRPr="000D2D21" w:rsidRDefault="00AB2F80" w:rsidP="000D2D21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*</w:t>
      </w:r>
      <w:r w:rsidRPr="00AB2F80">
        <w:rPr>
          <w:rFonts w:ascii="DM Sans" w:hAnsi="DM Sans" w:cs="Mokoko Medium"/>
          <w:sz w:val="20"/>
          <w:szCs w:val="20"/>
        </w:rPr>
        <w:t>FMc virtual</w:t>
      </w:r>
      <w:r>
        <w:rPr>
          <w:rFonts w:ascii="DM Sans" w:hAnsi="DM Sans" w:cs="Mokoko Medium"/>
          <w:sz w:val="20"/>
          <w:szCs w:val="20"/>
        </w:rPr>
        <w:t xml:space="preserve"> pm</w:t>
      </w:r>
      <w:r w:rsidRPr="00AB2F80">
        <w:rPr>
          <w:rFonts w:ascii="Mokoko Medium" w:hAnsi="Mokoko Medium" w:cs="Mokoko Medium"/>
          <w:b/>
          <w:bCs/>
          <w:sz w:val="32"/>
          <w:szCs w:val="32"/>
        </w:rPr>
        <w:t xml:space="preserve"> </w:t>
      </w:r>
    </w:p>
    <w:p w14:paraId="77D18BD5" w14:textId="77777777" w:rsidR="00CB4CD3" w:rsidRDefault="00CB4CD3" w:rsidP="008C25F6">
      <w:pPr>
        <w:rPr>
          <w:rFonts w:ascii="Mokoko Medium" w:hAnsi="Mokoko Medium" w:cs="Mokoko Medium"/>
          <w:b/>
          <w:bCs/>
          <w:color w:val="0070C0"/>
          <w:sz w:val="32"/>
          <w:szCs w:val="32"/>
        </w:rPr>
      </w:pPr>
    </w:p>
    <w:p w14:paraId="015293CC" w14:textId="77777777" w:rsidR="001F40B3" w:rsidRDefault="00C14944" w:rsidP="001F40B3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lastRenderedPageBreak/>
        <w:t xml:space="preserve">Guests: </w:t>
      </w:r>
    </w:p>
    <w:p w14:paraId="6DCFDC0F" w14:textId="2A456F2A" w:rsidR="00C14944" w:rsidRPr="00FF1BB6" w:rsidRDefault="00C14944" w:rsidP="001F40B3">
      <w:pPr>
        <w:ind w:left="-142"/>
        <w:rPr>
          <w:rFonts w:ascii="Mokoko Medium" w:hAnsi="Mokoko Medium" w:cs="Mokoko Medium"/>
          <w:b/>
          <w:bCs/>
          <w:color w:val="0070C0"/>
        </w:rPr>
      </w:pPr>
      <w:r w:rsidRPr="00FF1BB6">
        <w:rPr>
          <w:rFonts w:ascii="DM Sans" w:hAnsi="DM Sans"/>
        </w:rPr>
        <w:t>Rob Se</w:t>
      </w:r>
      <w:r w:rsidR="001F40B3" w:rsidRPr="00FF1BB6">
        <w:rPr>
          <w:rFonts w:ascii="DM Sans" w:hAnsi="DM Sans"/>
        </w:rPr>
        <w:t>vern</w:t>
      </w:r>
      <w:r w:rsidRPr="00FF1BB6">
        <w:rPr>
          <w:rFonts w:ascii="DM Sans" w:hAnsi="DM Sans"/>
        </w:rPr>
        <w:t xml:space="preserve"> </w:t>
      </w:r>
      <w:r w:rsidR="00CD302E">
        <w:rPr>
          <w:rFonts w:ascii="DM Sans" w:hAnsi="DM Sans"/>
        </w:rPr>
        <w:t>(RS</w:t>
      </w:r>
      <w:r w:rsidR="000D2D21">
        <w:rPr>
          <w:rFonts w:ascii="DM Sans" w:hAnsi="DM Sans"/>
        </w:rPr>
        <w:t>e</w:t>
      </w:r>
      <w:r w:rsidR="00CD302E">
        <w:rPr>
          <w:rFonts w:ascii="DM Sans" w:hAnsi="DM Sans"/>
        </w:rPr>
        <w:t xml:space="preserve">) </w:t>
      </w:r>
      <w:r w:rsidRPr="00FF1BB6">
        <w:rPr>
          <w:rFonts w:ascii="DM Sans" w:hAnsi="DM Sans"/>
        </w:rPr>
        <w:t xml:space="preserve">– </w:t>
      </w:r>
      <w:r w:rsidR="001F40B3" w:rsidRPr="00FF1BB6">
        <w:rPr>
          <w:rFonts w:ascii="DM Sans" w:hAnsi="DM Sans"/>
        </w:rPr>
        <w:t xml:space="preserve">LPC Support Manager CCA </w:t>
      </w:r>
      <w:r w:rsidR="000D2D21">
        <w:rPr>
          <w:rFonts w:ascii="DM Sans" w:hAnsi="DM Sans"/>
        </w:rPr>
        <w:t>(morning session only)</w:t>
      </w:r>
    </w:p>
    <w:p w14:paraId="6A635F6C" w14:textId="77777777" w:rsidR="001F40B3" w:rsidRPr="001F40B3" w:rsidRDefault="001F40B3" w:rsidP="001F40B3">
      <w:pPr>
        <w:spacing w:after="0"/>
        <w:ind w:left="10" w:right="2" w:hanging="10"/>
        <w:rPr>
          <w:rFonts w:ascii="DM Sans" w:hAnsi="DM Sans"/>
          <w:sz w:val="24"/>
          <w:szCs w:val="24"/>
        </w:rPr>
      </w:pPr>
    </w:p>
    <w:p w14:paraId="236ED91D" w14:textId="4767A272" w:rsidR="00FE0CD5" w:rsidRPr="008B7E79" w:rsidRDefault="00FE0CD5" w:rsidP="00FE0CD5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 w:rsidRPr="008B7E79">
        <w:rPr>
          <w:rFonts w:ascii="Mokoko Medium" w:hAnsi="Mokoko Medium" w:cs="Mokoko Medium"/>
          <w:b/>
          <w:bCs/>
          <w:color w:val="0070C0"/>
          <w:sz w:val="32"/>
          <w:szCs w:val="32"/>
        </w:rPr>
        <w:t>Welcome, introductions and apologies</w:t>
      </w:r>
    </w:p>
    <w:p w14:paraId="62054E4B" w14:textId="17E3E084" w:rsidR="00D2650B" w:rsidRDefault="00CC636D" w:rsidP="00D2650B">
      <w:pPr>
        <w:ind w:left="-142"/>
        <w:rPr>
          <w:rFonts w:ascii="DM Sans" w:hAnsi="DM Sans" w:cs="Arial"/>
        </w:rPr>
      </w:pPr>
      <w:r w:rsidRPr="008B7E79">
        <w:rPr>
          <w:rFonts w:ascii="DM Sans" w:hAnsi="DM Sans" w:cs="Arial"/>
        </w:rPr>
        <w:t>JP welcome</w:t>
      </w:r>
      <w:r w:rsidR="00FE0CD5" w:rsidRPr="008B7E79">
        <w:rPr>
          <w:rFonts w:ascii="DM Sans" w:hAnsi="DM Sans" w:cs="Arial"/>
        </w:rPr>
        <w:t xml:space="preserve">d everyone </w:t>
      </w:r>
      <w:r w:rsidR="00226DC5">
        <w:rPr>
          <w:rFonts w:ascii="DM Sans" w:hAnsi="DM Sans" w:cs="Arial"/>
        </w:rPr>
        <w:t xml:space="preserve">and announced apologies from </w:t>
      </w:r>
      <w:r w:rsidR="008C25F6">
        <w:rPr>
          <w:rFonts w:ascii="DM Sans" w:hAnsi="DM Sans" w:cs="Arial"/>
        </w:rPr>
        <w:t>IK</w:t>
      </w:r>
      <w:r w:rsidR="00884B52">
        <w:rPr>
          <w:rFonts w:ascii="DM Sans" w:hAnsi="DM Sans" w:cs="Arial"/>
        </w:rPr>
        <w:t xml:space="preserve">. </w:t>
      </w:r>
      <w:r w:rsidR="008C25F6">
        <w:rPr>
          <w:rFonts w:ascii="DM Sans" w:hAnsi="DM Sans" w:cs="Arial"/>
        </w:rPr>
        <w:t xml:space="preserve">FMc </w:t>
      </w:r>
      <w:r w:rsidR="00415908">
        <w:rPr>
          <w:rFonts w:ascii="DM Sans" w:hAnsi="DM Sans" w:cs="Arial"/>
        </w:rPr>
        <w:t xml:space="preserve">will </w:t>
      </w:r>
      <w:r w:rsidR="008C25F6">
        <w:rPr>
          <w:rFonts w:ascii="DM Sans" w:hAnsi="DM Sans" w:cs="Arial"/>
        </w:rPr>
        <w:t>join</w:t>
      </w:r>
      <w:r w:rsidR="00415908">
        <w:rPr>
          <w:rFonts w:ascii="DM Sans" w:hAnsi="DM Sans" w:cs="Arial"/>
        </w:rPr>
        <w:t xml:space="preserve"> </w:t>
      </w:r>
      <w:r w:rsidR="008C25F6">
        <w:rPr>
          <w:rFonts w:ascii="DM Sans" w:hAnsi="DM Sans" w:cs="Arial"/>
        </w:rPr>
        <w:t>the session virtually in the afternoon</w:t>
      </w:r>
      <w:r w:rsidR="006A4B7A">
        <w:rPr>
          <w:rFonts w:ascii="DM Sans" w:hAnsi="DM Sans" w:cs="Arial"/>
        </w:rPr>
        <w:t xml:space="preserve"> for a CPE update</w:t>
      </w:r>
      <w:r w:rsidR="008C25F6">
        <w:rPr>
          <w:rFonts w:ascii="DM Sans" w:hAnsi="DM Sans" w:cs="Arial"/>
        </w:rPr>
        <w:t>.</w:t>
      </w:r>
      <w:r w:rsidR="00F82353">
        <w:rPr>
          <w:rFonts w:ascii="DM Sans" w:hAnsi="DM Sans" w:cs="Arial"/>
        </w:rPr>
        <w:t xml:space="preserve"> </w:t>
      </w:r>
      <w:r w:rsidR="00F1277A">
        <w:rPr>
          <w:rFonts w:ascii="DM Sans" w:hAnsi="DM Sans" w:cs="Arial"/>
        </w:rPr>
        <w:t xml:space="preserve">External guest </w:t>
      </w:r>
      <w:r w:rsidR="00F82353">
        <w:rPr>
          <w:rFonts w:ascii="DM Sans" w:hAnsi="DM Sans" w:cs="Arial"/>
        </w:rPr>
        <w:t>RS</w:t>
      </w:r>
      <w:r w:rsidR="000D2D21">
        <w:rPr>
          <w:rFonts w:ascii="DM Sans" w:hAnsi="DM Sans" w:cs="Arial"/>
        </w:rPr>
        <w:t>e</w:t>
      </w:r>
      <w:r w:rsidR="00F82353">
        <w:rPr>
          <w:rFonts w:ascii="DM Sans" w:hAnsi="DM Sans" w:cs="Arial"/>
        </w:rPr>
        <w:t xml:space="preserve"> joined the session in the morning. </w:t>
      </w:r>
    </w:p>
    <w:p w14:paraId="6A206DB8" w14:textId="77777777" w:rsidR="004735F7" w:rsidRDefault="004735F7" w:rsidP="00B62356">
      <w:pPr>
        <w:rPr>
          <w:rFonts w:ascii="DM Sans" w:hAnsi="DM Sans" w:cs="Arial"/>
        </w:rPr>
      </w:pPr>
    </w:p>
    <w:p w14:paraId="6091604D" w14:textId="77777777" w:rsidR="004735F7" w:rsidRPr="008B7E79" w:rsidRDefault="004735F7" w:rsidP="004735F7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 w:rsidRPr="008B7E79">
        <w:rPr>
          <w:rFonts w:ascii="Mokoko Medium" w:hAnsi="Mokoko Medium" w:cs="Mokoko Medium"/>
          <w:b/>
          <w:bCs/>
          <w:color w:val="0070C0"/>
          <w:sz w:val="32"/>
          <w:szCs w:val="32"/>
        </w:rPr>
        <w:t xml:space="preserve">Declaration of </w:t>
      </w: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i</w:t>
      </w:r>
      <w:r w:rsidRPr="008B7E79">
        <w:rPr>
          <w:rFonts w:ascii="Mokoko Medium" w:hAnsi="Mokoko Medium" w:cs="Mokoko Medium"/>
          <w:b/>
          <w:bCs/>
          <w:color w:val="0070C0"/>
          <w:sz w:val="32"/>
          <w:szCs w:val="32"/>
        </w:rPr>
        <w:t xml:space="preserve">nterest </w:t>
      </w:r>
    </w:p>
    <w:p w14:paraId="44285B1D" w14:textId="6DE2B85A" w:rsidR="004735F7" w:rsidRDefault="008C25F6" w:rsidP="004735F7">
      <w:pPr>
        <w:ind w:left="-142"/>
        <w:rPr>
          <w:rFonts w:ascii="DM Sans" w:hAnsi="DM Sans" w:cs="Arial"/>
          <w:color w:val="000000" w:themeColor="text1"/>
        </w:rPr>
      </w:pPr>
      <w:r>
        <w:rPr>
          <w:rFonts w:ascii="DM Sans" w:hAnsi="DM Sans" w:cs="Arial"/>
          <w:color w:val="000000" w:themeColor="text1"/>
        </w:rPr>
        <w:t>Nothing de</w:t>
      </w:r>
      <w:r w:rsidR="00850E17">
        <w:rPr>
          <w:rFonts w:ascii="DM Sans" w:hAnsi="DM Sans" w:cs="Arial"/>
          <w:color w:val="000000" w:themeColor="text1"/>
        </w:rPr>
        <w:t>clared.</w:t>
      </w:r>
    </w:p>
    <w:p w14:paraId="3A2B97DC" w14:textId="77777777" w:rsidR="008E4F64" w:rsidRDefault="008E4F64" w:rsidP="00C70479">
      <w:pPr>
        <w:rPr>
          <w:rFonts w:ascii="DM Sans" w:hAnsi="DM Sans" w:cs="Arial"/>
        </w:rPr>
      </w:pPr>
    </w:p>
    <w:p w14:paraId="2DDA98C2" w14:textId="00B64208" w:rsidR="001530B4" w:rsidRDefault="009751E5" w:rsidP="00CB4CD3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Approval of minutes</w:t>
      </w:r>
    </w:p>
    <w:p w14:paraId="7D8B4537" w14:textId="36101118" w:rsidR="001530B4" w:rsidRDefault="00BD2221" w:rsidP="00CB4CD3">
      <w:pPr>
        <w:ind w:left="-142"/>
        <w:rPr>
          <w:rFonts w:ascii="DM Sans" w:hAnsi="DM Sans" w:cs="Arial"/>
        </w:rPr>
      </w:pPr>
      <w:r>
        <w:rPr>
          <w:rFonts w:ascii="DM Sans" w:hAnsi="DM Sans" w:cs="Arial"/>
        </w:rPr>
        <w:t>Minutes approved.</w:t>
      </w:r>
    </w:p>
    <w:p w14:paraId="4DF15C6F" w14:textId="77777777" w:rsidR="003B1FCC" w:rsidRDefault="003B1FCC" w:rsidP="00CB4CD3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</w:p>
    <w:p w14:paraId="56EDE24B" w14:textId="11283120" w:rsidR="00CB4CD3" w:rsidRPr="00850E17" w:rsidRDefault="00D80980" w:rsidP="00CB4CD3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  <w:lang w:val="fr-FR"/>
        </w:rPr>
      </w:pPr>
      <w:r w:rsidRPr="00850E17">
        <w:rPr>
          <w:rFonts w:ascii="Mokoko Medium" w:hAnsi="Mokoko Medium" w:cs="Mokoko Medium"/>
          <w:b/>
          <w:bCs/>
          <w:color w:val="0070C0"/>
          <w:sz w:val="32"/>
          <w:szCs w:val="32"/>
          <w:lang w:val="fr-FR"/>
        </w:rPr>
        <w:t>Action Log Update</w:t>
      </w:r>
    </w:p>
    <w:p w14:paraId="6E80CCD7" w14:textId="589E5C7D" w:rsidR="00AB4269" w:rsidRPr="00850E17" w:rsidRDefault="00850E17" w:rsidP="00A7005D">
      <w:pPr>
        <w:rPr>
          <w:rFonts w:ascii="DM Sans" w:hAnsi="DM Sans" w:cs="Arial"/>
          <w:b/>
          <w:bCs/>
          <w:color w:val="CC00BA"/>
          <w:sz w:val="28"/>
          <w:szCs w:val="28"/>
          <w:u w:val="single"/>
          <w:lang w:val="fr-FR"/>
        </w:rPr>
      </w:pPr>
      <w:r w:rsidRPr="00850E17">
        <w:rPr>
          <w:rFonts w:ascii="DM Sans" w:hAnsi="DM Sans" w:cs="Mokoko Medium"/>
          <w:b/>
          <w:bCs/>
          <w:color w:val="CC00BA"/>
          <w:sz w:val="24"/>
          <w:szCs w:val="24"/>
          <w:u w:val="single"/>
          <w:lang w:val="fr-FR"/>
        </w:rPr>
        <w:t>ORIEL Update</w:t>
      </w:r>
      <w:r w:rsidR="0011254A" w:rsidRPr="00850E17">
        <w:rPr>
          <w:rFonts w:ascii="DM Sans" w:hAnsi="DM Sans" w:cs="Mokoko Medium"/>
          <w:b/>
          <w:bCs/>
          <w:color w:val="CC00BA"/>
          <w:sz w:val="24"/>
          <w:szCs w:val="24"/>
          <w:u w:val="single"/>
          <w:lang w:val="fr-FR"/>
        </w:rPr>
        <w:t xml:space="preserve"> </w:t>
      </w:r>
      <w:r w:rsidR="00942E90" w:rsidRPr="00850E17">
        <w:rPr>
          <w:rFonts w:ascii="DM Sans" w:hAnsi="DM Sans" w:cs="Mokoko Medium"/>
          <w:b/>
          <w:bCs/>
          <w:color w:val="CC00BA"/>
          <w:sz w:val="24"/>
          <w:szCs w:val="24"/>
          <w:u w:val="single"/>
          <w:lang w:val="fr-FR"/>
        </w:rPr>
        <w:t>(LK)</w:t>
      </w:r>
    </w:p>
    <w:p w14:paraId="19BF6B20" w14:textId="5BEC4DAA" w:rsidR="00736B88" w:rsidRPr="00850E17" w:rsidRDefault="00850E17" w:rsidP="00736B88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Still ongoing. No actions</w:t>
      </w:r>
      <w:r w:rsidR="00AB2F80">
        <w:rPr>
          <w:rFonts w:ascii="DM Sans" w:hAnsi="DM Sans" w:cs="Mokoko Medium"/>
          <w:sz w:val="22"/>
          <w:szCs w:val="22"/>
        </w:rPr>
        <w:t xml:space="preserve"> currently</w:t>
      </w:r>
      <w:r>
        <w:rPr>
          <w:rFonts w:ascii="DM Sans" w:hAnsi="DM Sans" w:cs="Mokoko Medium"/>
          <w:sz w:val="22"/>
          <w:szCs w:val="22"/>
        </w:rPr>
        <w:t xml:space="preserve"> necessary from LK</w:t>
      </w:r>
      <w:r w:rsidR="00AB2F80">
        <w:rPr>
          <w:rFonts w:ascii="DM Sans" w:hAnsi="DM Sans" w:cs="Mokoko Medium"/>
          <w:sz w:val="22"/>
          <w:szCs w:val="22"/>
        </w:rPr>
        <w:t xml:space="preserve">. </w:t>
      </w:r>
      <w:r>
        <w:rPr>
          <w:rFonts w:ascii="DM Sans" w:hAnsi="DM Sans" w:cs="Mokoko Medium"/>
          <w:sz w:val="22"/>
          <w:szCs w:val="22"/>
        </w:rPr>
        <w:t xml:space="preserve"> </w:t>
      </w:r>
    </w:p>
    <w:p w14:paraId="48CAD865" w14:textId="44D0FAF1" w:rsidR="00554BB5" w:rsidRPr="00AB2F80" w:rsidRDefault="00850E17" w:rsidP="00AE687C">
      <w:pPr>
        <w:pStyle w:val="ListParagraph"/>
        <w:numPr>
          <w:ilvl w:val="0"/>
          <w:numId w:val="28"/>
        </w:numPr>
        <w:rPr>
          <w:rFonts w:ascii="DM Sans" w:hAnsi="DM Sans" w:cs="Arial"/>
          <w:b/>
          <w:bCs/>
          <w:color w:val="CC00BA"/>
          <w:u w:val="single"/>
        </w:rPr>
      </w:pPr>
      <w:r w:rsidRPr="00AB2F80">
        <w:rPr>
          <w:rFonts w:ascii="DM Sans" w:hAnsi="DM Sans" w:cs="Mokoko Medium"/>
          <w:sz w:val="22"/>
          <w:szCs w:val="22"/>
        </w:rPr>
        <w:t>Awaiting</w:t>
      </w:r>
      <w:r w:rsidR="00AB2F80" w:rsidRPr="00AB2F80">
        <w:rPr>
          <w:rFonts w:ascii="DM Sans" w:hAnsi="DM Sans" w:cs="Mokoko Medium"/>
          <w:sz w:val="22"/>
          <w:szCs w:val="22"/>
        </w:rPr>
        <w:t xml:space="preserve"> </w:t>
      </w:r>
      <w:r w:rsidRPr="00AB2F80">
        <w:rPr>
          <w:rFonts w:ascii="DM Sans" w:hAnsi="DM Sans" w:cs="Mokoko Medium"/>
          <w:sz w:val="22"/>
          <w:szCs w:val="22"/>
        </w:rPr>
        <w:t xml:space="preserve">other parties to complete their actions and </w:t>
      </w:r>
      <w:r w:rsidR="00AB2F80" w:rsidRPr="00AB2F80">
        <w:rPr>
          <w:rFonts w:ascii="DM Sans" w:hAnsi="DM Sans" w:cs="Mokoko Medium"/>
          <w:sz w:val="22"/>
          <w:szCs w:val="22"/>
        </w:rPr>
        <w:t xml:space="preserve">report back. </w:t>
      </w:r>
    </w:p>
    <w:p w14:paraId="56D689BC" w14:textId="77777777" w:rsidR="00AB2F80" w:rsidRPr="00AB2F80" w:rsidRDefault="00AB2F80" w:rsidP="00AB2F80">
      <w:pPr>
        <w:rPr>
          <w:rFonts w:ascii="DM Sans" w:hAnsi="DM Sans" w:cs="Arial"/>
          <w:b/>
          <w:bCs/>
          <w:color w:val="CC00BA"/>
          <w:u w:val="single"/>
        </w:rPr>
      </w:pPr>
    </w:p>
    <w:p w14:paraId="712722D7" w14:textId="5CCAACBB" w:rsidR="00862167" w:rsidRDefault="00E15B68" w:rsidP="00862167">
      <w:pPr>
        <w:rPr>
          <w:rFonts w:ascii="DM Sans" w:hAnsi="DM Sans" w:cs="Arial"/>
          <w:b/>
          <w:bCs/>
          <w:color w:val="CC00BA"/>
          <w:sz w:val="24"/>
          <w:szCs w:val="24"/>
          <w:u w:val="single"/>
        </w:rPr>
      </w:pPr>
      <w:r w:rsidRPr="00862167">
        <w:rPr>
          <w:rFonts w:ascii="DM Sans" w:hAnsi="DM Sans" w:cs="Arial"/>
          <w:b/>
          <w:bCs/>
          <w:color w:val="CC00BA"/>
          <w:sz w:val="24"/>
          <w:szCs w:val="24"/>
          <w:u w:val="single"/>
        </w:rPr>
        <w:t>Market Entry</w:t>
      </w:r>
      <w:r w:rsidR="00942E90">
        <w:rPr>
          <w:rFonts w:ascii="DM Sans" w:hAnsi="DM Sans" w:cs="Arial"/>
          <w:b/>
          <w:bCs/>
          <w:color w:val="CC00BA"/>
          <w:sz w:val="24"/>
          <w:szCs w:val="24"/>
          <w:u w:val="single"/>
        </w:rPr>
        <w:t xml:space="preserve"> (AKu)</w:t>
      </w:r>
      <w:r w:rsidRPr="00862167">
        <w:rPr>
          <w:rFonts w:ascii="DM Sans" w:hAnsi="DM Sans" w:cs="Arial"/>
          <w:b/>
          <w:bCs/>
          <w:color w:val="CC00BA"/>
          <w:sz w:val="24"/>
          <w:szCs w:val="24"/>
          <w:u w:val="single"/>
        </w:rPr>
        <w:t xml:space="preserve"> </w:t>
      </w:r>
    </w:p>
    <w:p w14:paraId="44182B06" w14:textId="5845A52E" w:rsidR="007C0C58" w:rsidRPr="00BB0814" w:rsidRDefault="00942E90" w:rsidP="00862167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 w:rsidRPr="00BB0814">
        <w:rPr>
          <w:rFonts w:ascii="DM Sans" w:hAnsi="DM Sans" w:cs="Arial"/>
          <w:sz w:val="22"/>
          <w:szCs w:val="22"/>
        </w:rPr>
        <w:t>U</w:t>
      </w:r>
      <w:r w:rsidR="0057000C" w:rsidRPr="00BB0814">
        <w:rPr>
          <w:rFonts w:ascii="DM Sans" w:hAnsi="DM Sans" w:cs="Arial"/>
          <w:sz w:val="22"/>
          <w:szCs w:val="22"/>
        </w:rPr>
        <w:t>pdate</w:t>
      </w:r>
      <w:r w:rsidRPr="00BB0814">
        <w:rPr>
          <w:rFonts w:ascii="DM Sans" w:hAnsi="DM Sans" w:cs="Arial"/>
          <w:sz w:val="22"/>
          <w:szCs w:val="22"/>
        </w:rPr>
        <w:t xml:space="preserve"> provided </w:t>
      </w:r>
      <w:r w:rsidR="0057000C" w:rsidRPr="00BB0814">
        <w:rPr>
          <w:rFonts w:ascii="DM Sans" w:hAnsi="DM Sans" w:cs="Arial"/>
          <w:sz w:val="22"/>
          <w:szCs w:val="22"/>
        </w:rPr>
        <w:t>on volume of market entry applications</w:t>
      </w:r>
      <w:r w:rsidR="000C0CB7" w:rsidRPr="00BB0814">
        <w:rPr>
          <w:rFonts w:ascii="DM Sans" w:hAnsi="DM Sans" w:cs="Arial"/>
          <w:sz w:val="22"/>
          <w:szCs w:val="22"/>
        </w:rPr>
        <w:t>.</w:t>
      </w:r>
    </w:p>
    <w:p w14:paraId="5404F8AA" w14:textId="6AD7B0F7" w:rsidR="00C91F6E" w:rsidRPr="00BB0814" w:rsidRDefault="000C0CB7" w:rsidP="00C91F6E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 w:rsidRPr="00BB0814">
        <w:rPr>
          <w:rFonts w:ascii="DM Sans" w:hAnsi="DM Sans" w:cs="Arial"/>
          <w:sz w:val="22"/>
          <w:szCs w:val="22"/>
        </w:rPr>
        <w:t xml:space="preserve">No pharmacy closures reported since September. </w:t>
      </w:r>
    </w:p>
    <w:p w14:paraId="5CFB6030" w14:textId="77777777" w:rsidR="00C91F6E" w:rsidRDefault="00C91F6E" w:rsidP="00C91F6E">
      <w:pPr>
        <w:rPr>
          <w:rFonts w:ascii="DM Sans" w:hAnsi="DM Sans" w:cs="Arial"/>
        </w:rPr>
      </w:pPr>
    </w:p>
    <w:p w14:paraId="5E534DFB" w14:textId="40A97A2F" w:rsidR="00C91F6E" w:rsidRDefault="00C91F6E" w:rsidP="00C91F6E">
      <w:pPr>
        <w:rPr>
          <w:rFonts w:ascii="DM Sans" w:hAnsi="DM Sans" w:cs="Arial"/>
          <w:b/>
          <w:bCs/>
          <w:color w:val="CC00BA"/>
          <w:sz w:val="24"/>
          <w:szCs w:val="24"/>
          <w:u w:val="single"/>
        </w:rPr>
      </w:pPr>
      <w:r>
        <w:rPr>
          <w:rFonts w:ascii="DM Sans" w:hAnsi="DM Sans" w:cs="Arial"/>
          <w:b/>
          <w:bCs/>
          <w:color w:val="CC00BA"/>
          <w:sz w:val="24"/>
          <w:szCs w:val="24"/>
          <w:u w:val="single"/>
        </w:rPr>
        <w:t>Vaccination Update (LK)</w:t>
      </w:r>
      <w:r w:rsidRPr="00862167">
        <w:rPr>
          <w:rFonts w:ascii="DM Sans" w:hAnsi="DM Sans" w:cs="Arial"/>
          <w:b/>
          <w:bCs/>
          <w:color w:val="CC00BA"/>
          <w:sz w:val="24"/>
          <w:szCs w:val="24"/>
          <w:u w:val="single"/>
        </w:rPr>
        <w:t xml:space="preserve"> </w:t>
      </w:r>
    </w:p>
    <w:p w14:paraId="7DE8755B" w14:textId="0646EA03" w:rsidR="00C91F6E" w:rsidRPr="00FA73E0" w:rsidRDefault="008171EB" w:rsidP="00C91F6E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 w:rsidRPr="00FA73E0">
        <w:rPr>
          <w:rFonts w:ascii="DM Sans" w:hAnsi="DM Sans" w:cs="Arial"/>
          <w:sz w:val="22"/>
          <w:szCs w:val="22"/>
        </w:rPr>
        <w:t xml:space="preserve">Data around EOIs has been </w:t>
      </w:r>
      <w:r w:rsidR="00D06584" w:rsidRPr="00FA73E0">
        <w:rPr>
          <w:rFonts w:ascii="DM Sans" w:hAnsi="DM Sans" w:cs="Arial"/>
          <w:sz w:val="22"/>
          <w:szCs w:val="22"/>
        </w:rPr>
        <w:t xml:space="preserve">provided. </w:t>
      </w:r>
    </w:p>
    <w:p w14:paraId="41A98C97" w14:textId="41BE1EE5" w:rsidR="00D06584" w:rsidRPr="00FA73E0" w:rsidRDefault="00D06584" w:rsidP="00C91F6E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 w:rsidRPr="00FA73E0">
        <w:rPr>
          <w:rFonts w:ascii="DM Sans" w:hAnsi="DM Sans" w:cs="Arial"/>
          <w:sz w:val="22"/>
          <w:szCs w:val="22"/>
        </w:rPr>
        <w:t>National team have advised PSR is the correct route and cannot use a direct route.</w:t>
      </w:r>
    </w:p>
    <w:p w14:paraId="72631A72" w14:textId="2E964243" w:rsidR="009B0BC3" w:rsidRPr="00FA73E0" w:rsidRDefault="00CF1D24" w:rsidP="00C91F6E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 w:rsidRPr="00FA73E0">
        <w:rPr>
          <w:rFonts w:ascii="DM Sans" w:hAnsi="DM Sans" w:cs="Arial"/>
          <w:sz w:val="22"/>
          <w:szCs w:val="22"/>
        </w:rPr>
        <w:t>Very positive affirmations around GM about community pharmacy.</w:t>
      </w:r>
    </w:p>
    <w:p w14:paraId="16DA907D" w14:textId="2AE822D5" w:rsidR="00CF1D24" w:rsidRPr="00FA73E0" w:rsidRDefault="00CF1D24" w:rsidP="00CF1D24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 w:rsidRPr="00FA73E0">
        <w:rPr>
          <w:rFonts w:ascii="DM Sans" w:hAnsi="DM Sans" w:cs="Arial"/>
          <w:sz w:val="22"/>
          <w:szCs w:val="22"/>
        </w:rPr>
        <w:t>RSV provision – GM have already commissioned maternity and GPs prior to the national announcement. Commissioning CPs w</w:t>
      </w:r>
      <w:r w:rsidR="003F6F93">
        <w:rPr>
          <w:rFonts w:ascii="DM Sans" w:hAnsi="DM Sans" w:cs="Arial"/>
          <w:sz w:val="22"/>
          <w:szCs w:val="22"/>
        </w:rPr>
        <w:t xml:space="preserve">ill </w:t>
      </w:r>
      <w:r w:rsidRPr="00FA73E0">
        <w:rPr>
          <w:rFonts w:ascii="DM Sans" w:hAnsi="DM Sans" w:cs="Arial"/>
          <w:sz w:val="22"/>
          <w:szCs w:val="22"/>
        </w:rPr>
        <w:t>be considered if there are any gaps.</w:t>
      </w:r>
    </w:p>
    <w:p w14:paraId="01B8926A" w14:textId="4D02E106" w:rsidR="000A0A11" w:rsidRPr="00BB0814" w:rsidRDefault="000A0A11" w:rsidP="000A0A11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 w:rsidRPr="00BB0814">
        <w:rPr>
          <w:rFonts w:ascii="DM Sans" w:hAnsi="DM Sans" w:cs="Arial"/>
          <w:sz w:val="22"/>
          <w:szCs w:val="22"/>
        </w:rPr>
        <w:t>CP ha</w:t>
      </w:r>
      <w:r w:rsidR="0010380E">
        <w:rPr>
          <w:rFonts w:ascii="DM Sans" w:hAnsi="DM Sans" w:cs="Arial"/>
          <w:sz w:val="22"/>
          <w:szCs w:val="22"/>
        </w:rPr>
        <w:t>s</w:t>
      </w:r>
      <w:r w:rsidRPr="00BB0814">
        <w:rPr>
          <w:rFonts w:ascii="DM Sans" w:hAnsi="DM Sans" w:cs="Arial"/>
          <w:sz w:val="22"/>
          <w:szCs w:val="22"/>
        </w:rPr>
        <w:t xml:space="preserve"> made a strong start to the programme and delivered the most as a single delivery pillar </w:t>
      </w:r>
    </w:p>
    <w:p w14:paraId="5F905373" w14:textId="2918E64B" w:rsidR="000A0A11" w:rsidRPr="00BB0814" w:rsidRDefault="008E7366" w:rsidP="000A0A11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 w:rsidRPr="00BB0814">
        <w:rPr>
          <w:rFonts w:ascii="DM Sans" w:hAnsi="DM Sans" w:cs="Arial"/>
          <w:sz w:val="22"/>
          <w:szCs w:val="22"/>
        </w:rPr>
        <w:t>Committee</w:t>
      </w:r>
      <w:r w:rsidR="0010380E">
        <w:rPr>
          <w:rFonts w:ascii="DM Sans" w:hAnsi="DM Sans" w:cs="Arial"/>
          <w:sz w:val="22"/>
          <w:szCs w:val="22"/>
        </w:rPr>
        <w:t xml:space="preserve"> members to identify</w:t>
      </w:r>
      <w:r w:rsidRPr="00BB0814">
        <w:rPr>
          <w:rFonts w:ascii="DM Sans" w:hAnsi="DM Sans" w:cs="Arial"/>
          <w:sz w:val="22"/>
          <w:szCs w:val="22"/>
        </w:rPr>
        <w:t xml:space="preserve"> potential</w:t>
      </w:r>
      <w:r w:rsidR="0010380E">
        <w:rPr>
          <w:rFonts w:ascii="DM Sans" w:hAnsi="DM Sans" w:cs="Arial"/>
          <w:sz w:val="22"/>
          <w:szCs w:val="22"/>
        </w:rPr>
        <w:t xml:space="preserve"> pharmacy</w:t>
      </w:r>
      <w:r w:rsidRPr="00BB0814">
        <w:rPr>
          <w:rFonts w:ascii="DM Sans" w:hAnsi="DM Sans" w:cs="Arial"/>
          <w:sz w:val="22"/>
          <w:szCs w:val="22"/>
        </w:rPr>
        <w:t xml:space="preserve"> team members who might speak certain highlighted languages for flu service.</w:t>
      </w:r>
    </w:p>
    <w:p w14:paraId="26E254C9" w14:textId="79C57201" w:rsidR="008E7366" w:rsidRDefault="008E7366" w:rsidP="000A0A11">
      <w:pPr>
        <w:pStyle w:val="ListParagraph"/>
        <w:numPr>
          <w:ilvl w:val="0"/>
          <w:numId w:val="28"/>
        </w:numPr>
        <w:rPr>
          <w:rFonts w:ascii="DM Sans" w:hAnsi="DM Sans" w:cs="Arial"/>
          <w:sz w:val="22"/>
          <w:szCs w:val="22"/>
        </w:rPr>
      </w:pPr>
      <w:r w:rsidRPr="00BB0814">
        <w:rPr>
          <w:rFonts w:ascii="DM Sans" w:hAnsi="DM Sans" w:cs="Arial"/>
          <w:sz w:val="22"/>
          <w:szCs w:val="22"/>
        </w:rPr>
        <w:t>LK to contact Healthwatch.</w:t>
      </w:r>
    </w:p>
    <w:p w14:paraId="4E7FD015" w14:textId="77777777" w:rsidR="00845D9B" w:rsidRDefault="00845D9B" w:rsidP="00845D9B">
      <w:pPr>
        <w:rPr>
          <w:rFonts w:ascii="DM Sans" w:hAnsi="DM Sans" w:cs="Arial"/>
        </w:rPr>
      </w:pPr>
    </w:p>
    <w:p w14:paraId="23D4444F" w14:textId="6FACFE31" w:rsidR="00845D9B" w:rsidRPr="008B7E79" w:rsidRDefault="00845D9B" w:rsidP="00845D9B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Occupational health</w:t>
      </w:r>
    </w:p>
    <w:p w14:paraId="214D5EEC" w14:textId="45093DB3" w:rsidR="00845D9B" w:rsidRDefault="00845D9B" w:rsidP="00845D9B">
      <w:pPr>
        <w:ind w:left="-142"/>
        <w:rPr>
          <w:rFonts w:ascii="DM Sans" w:hAnsi="DM Sans" w:cs="Arial"/>
          <w:color w:val="000000" w:themeColor="text1"/>
        </w:rPr>
      </w:pPr>
      <w:r>
        <w:rPr>
          <w:rFonts w:ascii="DM Sans" w:hAnsi="DM Sans" w:cs="Arial"/>
          <w:color w:val="000000" w:themeColor="text1"/>
        </w:rPr>
        <w:t>Update provided by LK.</w:t>
      </w:r>
    </w:p>
    <w:p w14:paraId="0527596E" w14:textId="15FEC79F" w:rsidR="00845D9B" w:rsidRDefault="00845D9B" w:rsidP="00845D9B">
      <w:pPr>
        <w:ind w:left="-142"/>
        <w:rPr>
          <w:rFonts w:ascii="DM Sans" w:hAnsi="DM Sans" w:cs="Arial"/>
          <w:color w:val="000000" w:themeColor="text1"/>
        </w:rPr>
      </w:pPr>
      <w:r>
        <w:rPr>
          <w:rFonts w:ascii="DM Sans" w:hAnsi="DM Sans" w:cs="Arial"/>
          <w:color w:val="000000" w:themeColor="text1"/>
        </w:rPr>
        <w:t>Funding is in place, communications have been shared.</w:t>
      </w:r>
    </w:p>
    <w:p w14:paraId="3DAD198D" w14:textId="573C3473" w:rsidR="00845D9B" w:rsidRDefault="00845D9B" w:rsidP="00845D9B">
      <w:pPr>
        <w:ind w:left="-142"/>
        <w:rPr>
          <w:rFonts w:ascii="DM Sans" w:hAnsi="DM Sans" w:cs="Arial"/>
          <w:color w:val="000000" w:themeColor="text1"/>
        </w:rPr>
      </w:pPr>
      <w:r>
        <w:rPr>
          <w:rFonts w:ascii="DM Sans" w:hAnsi="DM Sans" w:cs="Arial"/>
          <w:color w:val="000000" w:themeColor="text1"/>
        </w:rPr>
        <w:t xml:space="preserve">SOPs and guidance documents have been reviewed and updated. </w:t>
      </w:r>
    </w:p>
    <w:p w14:paraId="289F3C21" w14:textId="4CE4CF95" w:rsidR="00BE0B37" w:rsidRPr="00845D9B" w:rsidRDefault="00845D9B" w:rsidP="00845D9B">
      <w:pPr>
        <w:ind w:left="-142"/>
        <w:rPr>
          <w:rFonts w:ascii="DM Sans" w:hAnsi="DM Sans" w:cs="Arial"/>
          <w:color w:val="000000" w:themeColor="text1"/>
        </w:rPr>
      </w:pPr>
      <w:r>
        <w:rPr>
          <w:rFonts w:ascii="DM Sans" w:hAnsi="DM Sans" w:cs="Arial"/>
          <w:color w:val="000000" w:themeColor="text1"/>
        </w:rPr>
        <w:t>The likely project delivery timeline is set for end of November.</w:t>
      </w:r>
    </w:p>
    <w:p w14:paraId="4B8F4641" w14:textId="77777777" w:rsidR="008E4F64" w:rsidRPr="008B7E79" w:rsidRDefault="008E4F64" w:rsidP="004A335D">
      <w:pPr>
        <w:rPr>
          <w:rFonts w:ascii="DM Sans" w:hAnsi="DM Sans" w:cs="Arial"/>
        </w:rPr>
      </w:pPr>
    </w:p>
    <w:p w14:paraId="1E0D6E41" w14:textId="5B43F0D9" w:rsidR="002166CB" w:rsidRPr="008B7E79" w:rsidRDefault="00C31BDD" w:rsidP="00A026CF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CCA Strategy</w:t>
      </w:r>
    </w:p>
    <w:p w14:paraId="1DD706AB" w14:textId="60094A4E" w:rsidR="00464951" w:rsidRDefault="008E7D04" w:rsidP="008E7D04">
      <w:pPr>
        <w:ind w:left="-142"/>
        <w:rPr>
          <w:rFonts w:ascii="DM Sans" w:hAnsi="DM Sans" w:cs="Arial"/>
          <w:color w:val="000000" w:themeColor="text1"/>
        </w:rPr>
      </w:pPr>
      <w:r>
        <w:rPr>
          <w:rFonts w:ascii="DM Sans" w:hAnsi="DM Sans" w:cs="Arial"/>
          <w:color w:val="000000" w:themeColor="text1"/>
        </w:rPr>
        <w:t xml:space="preserve">Update provided by </w:t>
      </w:r>
      <w:r w:rsidR="002858EB">
        <w:rPr>
          <w:rFonts w:ascii="DM Sans" w:hAnsi="DM Sans" w:cs="Arial"/>
          <w:color w:val="000000" w:themeColor="text1"/>
        </w:rPr>
        <w:t>RSa.</w:t>
      </w:r>
    </w:p>
    <w:p w14:paraId="4F1D5D3F" w14:textId="6C9A1068" w:rsidR="00772C3B" w:rsidRDefault="00BF2ED4" w:rsidP="00916771">
      <w:pPr>
        <w:ind w:left="-142"/>
        <w:rPr>
          <w:rFonts w:ascii="DM Sans" w:hAnsi="DM Sans" w:cs="Arial"/>
          <w:color w:val="000000" w:themeColor="text1"/>
        </w:rPr>
      </w:pPr>
      <w:r>
        <w:rPr>
          <w:rFonts w:ascii="DM Sans" w:hAnsi="DM Sans" w:cs="Arial"/>
          <w:color w:val="000000" w:themeColor="text1"/>
        </w:rPr>
        <w:t xml:space="preserve">The CCA consists of 12 board members, an executive team and various working groups. </w:t>
      </w:r>
    </w:p>
    <w:p w14:paraId="21FB59FB" w14:textId="01CC32D9" w:rsidR="00511EAC" w:rsidRDefault="00511EAC" w:rsidP="00916771">
      <w:pPr>
        <w:ind w:left="-142"/>
        <w:rPr>
          <w:rFonts w:ascii="DM Sans" w:hAnsi="DM Sans" w:cs="Arial"/>
          <w:color w:val="000000" w:themeColor="text1"/>
        </w:rPr>
      </w:pPr>
      <w:r>
        <w:rPr>
          <w:rFonts w:ascii="DM Sans" w:hAnsi="DM Sans" w:cs="Arial"/>
          <w:color w:val="000000" w:themeColor="text1"/>
        </w:rPr>
        <w:t xml:space="preserve">Strategic focus </w:t>
      </w:r>
      <w:r w:rsidR="003F7374">
        <w:rPr>
          <w:rFonts w:ascii="DM Sans" w:hAnsi="DM Sans" w:cs="Arial"/>
          <w:color w:val="000000" w:themeColor="text1"/>
        </w:rPr>
        <w:t>for 2024 outlined, key pillars include:</w:t>
      </w:r>
    </w:p>
    <w:p w14:paraId="1B3C5D17" w14:textId="52313CDE" w:rsidR="003F7374" w:rsidRPr="00224379" w:rsidRDefault="003F7374" w:rsidP="003F7374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bookmarkStart w:id="0" w:name="_Hlk180485591"/>
      <w:r>
        <w:rPr>
          <w:rFonts w:ascii="DM Sans" w:hAnsi="DM Sans" w:cs="Mokoko Medium"/>
          <w:sz w:val="22"/>
          <w:szCs w:val="22"/>
        </w:rPr>
        <w:t>Funding for current and future needs</w:t>
      </w:r>
    </w:p>
    <w:p w14:paraId="75CC0ED3" w14:textId="783BE44A" w:rsidR="003F7374" w:rsidRPr="00224379" w:rsidRDefault="003F7374" w:rsidP="003F7374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Improved funding models for contractors</w:t>
      </w:r>
    </w:p>
    <w:p w14:paraId="4EF23023" w14:textId="5295AD73" w:rsidR="00064166" w:rsidRDefault="003F7374" w:rsidP="00064166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 xml:space="preserve">Workforce development </w:t>
      </w:r>
      <w:r w:rsidR="009D0617">
        <w:rPr>
          <w:rFonts w:ascii="DM Sans" w:hAnsi="DM Sans" w:cs="Mokoko Medium"/>
          <w:sz w:val="22"/>
          <w:szCs w:val="22"/>
        </w:rPr>
        <w:t>and technician placements</w:t>
      </w:r>
    </w:p>
    <w:p w14:paraId="46DEFCE4" w14:textId="0388DB93" w:rsidR="00685444" w:rsidRDefault="00685444" w:rsidP="00064166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Local via effective LPC collaboration</w:t>
      </w:r>
    </w:p>
    <w:bookmarkEnd w:id="0"/>
    <w:p w14:paraId="5ABDEEEB" w14:textId="77777777" w:rsidR="007D5C8C" w:rsidRPr="007D5C8C" w:rsidRDefault="007D5C8C" w:rsidP="007D5C8C">
      <w:pPr>
        <w:pStyle w:val="ListParagraph"/>
        <w:ind w:left="360"/>
        <w:rPr>
          <w:rFonts w:ascii="DM Sans" w:hAnsi="DM Sans" w:cs="Mokoko Medium"/>
          <w:sz w:val="22"/>
          <w:szCs w:val="22"/>
        </w:rPr>
      </w:pPr>
    </w:p>
    <w:p w14:paraId="6A7C15AD" w14:textId="197475C2" w:rsidR="00064166" w:rsidRDefault="00D167F3" w:rsidP="00064166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>Overview of community pharmacy model and strategic priorities alongside community pharmacy operations.</w:t>
      </w:r>
      <w:r w:rsidR="00064166">
        <w:rPr>
          <w:rFonts w:ascii="DM Sans" w:hAnsi="DM Sans" w:cs="Mokoko Medium"/>
        </w:rPr>
        <w:t xml:space="preserve"> </w:t>
      </w:r>
    </w:p>
    <w:p w14:paraId="77FBF426" w14:textId="3BA8AA73" w:rsidR="007E31FC" w:rsidRDefault="00A0637E" w:rsidP="00064166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Discussed CCA’s external relations activities in 2023, including </w:t>
      </w:r>
      <w:r w:rsidR="00252DDA">
        <w:rPr>
          <w:rFonts w:ascii="DM Sans" w:hAnsi="DM Sans" w:cs="Mokoko Medium"/>
        </w:rPr>
        <w:t>the recent round-table to discuss opportunities and challenges with</w:t>
      </w:r>
      <w:r>
        <w:rPr>
          <w:rFonts w:ascii="DM Sans" w:hAnsi="DM Sans" w:cs="Mokoko Medium"/>
        </w:rPr>
        <w:t xml:space="preserve"> </w:t>
      </w:r>
      <w:r w:rsidR="00685444">
        <w:rPr>
          <w:rFonts w:ascii="DM Sans" w:hAnsi="DM Sans" w:cs="Mokoko Medium"/>
        </w:rPr>
        <w:t>P</w:t>
      </w:r>
      <w:r>
        <w:rPr>
          <w:rFonts w:ascii="DM Sans" w:hAnsi="DM Sans" w:cs="Mokoko Medium"/>
        </w:rPr>
        <w:t>harmacy</w:t>
      </w:r>
      <w:r w:rsidR="00685444">
        <w:rPr>
          <w:rFonts w:ascii="DM Sans" w:hAnsi="DM Sans" w:cs="Mokoko Medium"/>
        </w:rPr>
        <w:t xml:space="preserve"> Fir</w:t>
      </w:r>
      <w:r>
        <w:rPr>
          <w:rFonts w:ascii="DM Sans" w:hAnsi="DM Sans" w:cs="Mokoko Medium"/>
        </w:rPr>
        <w:t>st</w:t>
      </w:r>
      <w:r w:rsidR="00685444">
        <w:rPr>
          <w:rFonts w:ascii="DM Sans" w:hAnsi="DM Sans" w:cs="Mokoko Medium"/>
        </w:rPr>
        <w:t>.</w:t>
      </w:r>
      <w:r>
        <w:rPr>
          <w:rFonts w:ascii="DM Sans" w:hAnsi="DM Sans" w:cs="Mokoko Medium"/>
        </w:rPr>
        <w:t xml:space="preserve"> </w:t>
      </w:r>
    </w:p>
    <w:p w14:paraId="3B95B78A" w14:textId="148E837A" w:rsidR="00CA484E" w:rsidRDefault="00CA484E" w:rsidP="00064166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Continued support for LPCs is a key focus, including timely filling of vacancies and providing up-to-date information through newsletters. </w:t>
      </w:r>
    </w:p>
    <w:p w14:paraId="51353067" w14:textId="6B180B48" w:rsidR="006B5D3E" w:rsidRDefault="00C87D48" w:rsidP="00064166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Focus on promoting </w:t>
      </w:r>
      <w:r w:rsidR="00252DDA">
        <w:rPr>
          <w:rFonts w:ascii="DM Sans" w:hAnsi="DM Sans" w:cs="Mokoko Medium"/>
        </w:rPr>
        <w:t>P</w:t>
      </w:r>
      <w:r>
        <w:rPr>
          <w:rFonts w:ascii="DM Sans" w:hAnsi="DM Sans" w:cs="Mokoko Medium"/>
        </w:rPr>
        <w:t>harmacy</w:t>
      </w:r>
      <w:r w:rsidR="00E95BCB">
        <w:rPr>
          <w:rFonts w:ascii="DM Sans" w:hAnsi="DM Sans" w:cs="Mokoko Medium"/>
        </w:rPr>
        <w:t xml:space="preserve"> </w:t>
      </w:r>
      <w:r w:rsidR="00252DDA">
        <w:rPr>
          <w:rFonts w:ascii="DM Sans" w:hAnsi="DM Sans" w:cs="Mokoko Medium"/>
        </w:rPr>
        <w:t>F</w:t>
      </w:r>
      <w:r>
        <w:rPr>
          <w:rFonts w:ascii="DM Sans" w:hAnsi="DM Sans" w:cs="Mokoko Medium"/>
        </w:rPr>
        <w:t>irst services, enhancing engagement with integrated care systems (ICS) and supporting GP referrals.</w:t>
      </w:r>
    </w:p>
    <w:p w14:paraId="13676318" w14:textId="364F99CE" w:rsidR="00C87D48" w:rsidRDefault="00CD39B8" w:rsidP="00064166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>Advocating for increased local service specification fees and standardi</w:t>
      </w:r>
      <w:r w:rsidR="00E34B47">
        <w:rPr>
          <w:rFonts w:ascii="DM Sans" w:hAnsi="DM Sans" w:cs="Mokoko Medium"/>
        </w:rPr>
        <w:t>s</w:t>
      </w:r>
      <w:r>
        <w:rPr>
          <w:rFonts w:ascii="DM Sans" w:hAnsi="DM Sans" w:cs="Mokoko Medium"/>
        </w:rPr>
        <w:t>ing contracts</w:t>
      </w:r>
      <w:r w:rsidR="00E34B47">
        <w:rPr>
          <w:rFonts w:ascii="DM Sans" w:hAnsi="DM Sans" w:cs="Mokoko Medium"/>
        </w:rPr>
        <w:t>.</w:t>
      </w:r>
      <w:r>
        <w:rPr>
          <w:rFonts w:ascii="DM Sans" w:hAnsi="DM Sans" w:cs="Mokoko Medium"/>
        </w:rPr>
        <w:t xml:space="preserve"> </w:t>
      </w:r>
    </w:p>
    <w:p w14:paraId="4EAE2104" w14:textId="10741743" w:rsidR="00CD39B8" w:rsidRDefault="00E34B47" w:rsidP="00064166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>CCA are requesting that all LPCs r</w:t>
      </w:r>
      <w:r w:rsidR="00AE6C19">
        <w:rPr>
          <w:rFonts w:ascii="DM Sans" w:hAnsi="DM Sans" w:cs="Mokoko Medium"/>
        </w:rPr>
        <w:t xml:space="preserve">eview </w:t>
      </w:r>
      <w:r>
        <w:rPr>
          <w:rFonts w:ascii="DM Sans" w:hAnsi="DM Sans" w:cs="Mokoko Medium"/>
        </w:rPr>
        <w:t>their</w:t>
      </w:r>
      <w:r w:rsidR="00AE6C19">
        <w:rPr>
          <w:rFonts w:ascii="DM Sans" w:hAnsi="DM Sans" w:cs="Mokoko Medium"/>
        </w:rPr>
        <w:t xml:space="preserve"> financial reserves in accordance with new CPE guidance</w:t>
      </w:r>
      <w:r w:rsidR="003968FB">
        <w:rPr>
          <w:rFonts w:ascii="DM Sans" w:hAnsi="DM Sans" w:cs="Mokoko Medium"/>
        </w:rPr>
        <w:t xml:space="preserve">. The volatility of </w:t>
      </w:r>
      <w:r w:rsidR="005A533D">
        <w:rPr>
          <w:rFonts w:ascii="DM Sans" w:hAnsi="DM Sans" w:cs="Mokoko Medium"/>
        </w:rPr>
        <w:t xml:space="preserve">contractor numbers in the sector was highlighted and the impact this will have on the composition of LPC committees. </w:t>
      </w:r>
      <w:r w:rsidR="00A4150D">
        <w:rPr>
          <w:rFonts w:ascii="DM Sans" w:hAnsi="DM Sans" w:cs="Mokoko Medium"/>
        </w:rPr>
        <w:t xml:space="preserve"> </w:t>
      </w:r>
    </w:p>
    <w:p w14:paraId="20C140F9" w14:textId="1A165AA8" w:rsidR="00643257" w:rsidRDefault="00272DC3" w:rsidP="00E13C0C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>Brief discussion on upcoming election.</w:t>
      </w:r>
    </w:p>
    <w:p w14:paraId="5A6C7424" w14:textId="77777777" w:rsidR="00E13C0C" w:rsidRPr="00E13C0C" w:rsidRDefault="00E13C0C" w:rsidP="00E13C0C">
      <w:pPr>
        <w:rPr>
          <w:rFonts w:ascii="DM Sans" w:hAnsi="DM Sans" w:cs="Mokoko Medium"/>
        </w:rPr>
      </w:pPr>
    </w:p>
    <w:p w14:paraId="05D27F4E" w14:textId="7FB3959E" w:rsidR="00B468E5" w:rsidRDefault="00E13C0C" w:rsidP="00A026CF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CPE update</w:t>
      </w:r>
    </w:p>
    <w:p w14:paraId="45995375" w14:textId="18E3DAA4" w:rsidR="000C694A" w:rsidRDefault="00F936BB" w:rsidP="00CE0D57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Update provided by FMc.</w:t>
      </w:r>
    </w:p>
    <w:p w14:paraId="2D07A0DC" w14:textId="77777777" w:rsidR="006B72A8" w:rsidRDefault="006B72A8" w:rsidP="00A13AE9">
      <w:pPr>
        <w:ind w:left="-142"/>
        <w:rPr>
          <w:rFonts w:ascii="DM Sans" w:hAnsi="DM Sans" w:cs="Mokoko Medium"/>
        </w:rPr>
      </w:pPr>
    </w:p>
    <w:p w14:paraId="1AB504CF" w14:textId="593A4F78" w:rsidR="00A13AE9" w:rsidRDefault="00A13AE9" w:rsidP="00A13AE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Full committee last met in London on 11</w:t>
      </w:r>
      <w:r w:rsidRPr="00A13AE9">
        <w:rPr>
          <w:rFonts w:ascii="DM Sans" w:hAnsi="DM Sans" w:cs="Mokoko Medium"/>
          <w:vertAlign w:val="superscript"/>
        </w:rPr>
        <w:t>th</w:t>
      </w:r>
      <w:r>
        <w:rPr>
          <w:rFonts w:ascii="DM Sans" w:hAnsi="DM Sans" w:cs="Mokoko Medium"/>
        </w:rPr>
        <w:t xml:space="preserve"> and 12</w:t>
      </w:r>
      <w:r w:rsidRPr="00A13AE9">
        <w:rPr>
          <w:rFonts w:ascii="DM Sans" w:hAnsi="DM Sans" w:cs="Mokoko Medium"/>
          <w:vertAlign w:val="superscript"/>
        </w:rPr>
        <w:t>th</w:t>
      </w:r>
      <w:r>
        <w:rPr>
          <w:rFonts w:ascii="DM Sans" w:hAnsi="DM Sans" w:cs="Mokoko Medium"/>
        </w:rPr>
        <w:t xml:space="preserve"> September 2024. Discussed the outlook and tactics for the 2024/25 CPCF negotiations. </w:t>
      </w:r>
    </w:p>
    <w:p w14:paraId="2E43D234" w14:textId="7396445B" w:rsidR="0024671A" w:rsidRDefault="0024671A" w:rsidP="00A13AE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The S</w:t>
      </w:r>
      <w:r w:rsidR="00720C7B">
        <w:rPr>
          <w:rFonts w:ascii="DM Sans" w:hAnsi="DM Sans" w:cs="Mokoko Medium"/>
        </w:rPr>
        <w:t xml:space="preserve">ervice </w:t>
      </w:r>
      <w:r>
        <w:rPr>
          <w:rFonts w:ascii="DM Sans" w:hAnsi="DM Sans" w:cs="Mokoko Medium"/>
        </w:rPr>
        <w:t>D</w:t>
      </w:r>
      <w:r w:rsidR="00720C7B">
        <w:rPr>
          <w:rFonts w:ascii="DM Sans" w:hAnsi="DM Sans" w:cs="Mokoko Medium"/>
        </w:rPr>
        <w:t xml:space="preserve">evelopment </w:t>
      </w:r>
      <w:r>
        <w:rPr>
          <w:rFonts w:ascii="DM Sans" w:hAnsi="DM Sans" w:cs="Mokoko Medium"/>
        </w:rPr>
        <w:t>subcommittee reviewed the rollout of the PF</w:t>
      </w:r>
      <w:r w:rsidR="00276260">
        <w:rPr>
          <w:rFonts w:ascii="DM Sans" w:hAnsi="DM Sans" w:cs="Mokoko Medium"/>
        </w:rPr>
        <w:t xml:space="preserve"> </w:t>
      </w:r>
      <w:r>
        <w:rPr>
          <w:rFonts w:ascii="DM Sans" w:hAnsi="DM Sans" w:cs="Mokoko Medium"/>
        </w:rPr>
        <w:t>service, addressing ongoing issues with the monthly payment threshold.</w:t>
      </w:r>
      <w:r w:rsidR="00720C7B">
        <w:rPr>
          <w:rFonts w:ascii="DM Sans" w:hAnsi="DM Sans" w:cs="Mokoko Medium"/>
        </w:rPr>
        <w:t xml:space="preserve"> They also c</w:t>
      </w:r>
      <w:r w:rsidR="00E6295D">
        <w:rPr>
          <w:rFonts w:ascii="DM Sans" w:hAnsi="DM Sans" w:cs="Mokoko Medium"/>
        </w:rPr>
        <w:t xml:space="preserve">overed updates on flu vaccinations and the new RSV vaccination program. </w:t>
      </w:r>
    </w:p>
    <w:p w14:paraId="14A7A959" w14:textId="3B649E65" w:rsidR="001E29EE" w:rsidRDefault="00720C7B" w:rsidP="00A13AE9">
      <w:pPr>
        <w:ind w:left="-142"/>
        <w:rPr>
          <w:rFonts w:ascii="DM Sans" w:hAnsi="DM Sans" w:cs="Mokoko Medium"/>
        </w:rPr>
      </w:pPr>
      <w:r w:rsidRPr="00720C7B">
        <w:rPr>
          <w:rFonts w:ascii="DM Sans" w:hAnsi="DM Sans" w:cs="Mokoko Medium"/>
        </w:rPr>
        <w:t xml:space="preserve"> </w:t>
      </w:r>
      <w:r>
        <w:rPr>
          <w:rFonts w:ascii="DM Sans" w:hAnsi="DM Sans" w:cs="Mokoko Medium"/>
        </w:rPr>
        <w:t>Funding and Contract subcommittee</w:t>
      </w:r>
      <w:r>
        <w:rPr>
          <w:rFonts w:ascii="DM Sans" w:hAnsi="DM Sans" w:cs="Mokoko Medium"/>
        </w:rPr>
        <w:t xml:space="preserve"> discussed r</w:t>
      </w:r>
      <w:r w:rsidR="005052C2">
        <w:rPr>
          <w:rFonts w:ascii="DM Sans" w:hAnsi="DM Sans" w:cs="Mokoko Medium"/>
        </w:rPr>
        <w:t xml:space="preserve">eimbursement and remuneration issues </w:t>
      </w:r>
      <w:r>
        <w:rPr>
          <w:rFonts w:ascii="DM Sans" w:hAnsi="DM Sans" w:cs="Mokoko Medium"/>
        </w:rPr>
        <w:t>and reviewed a number of key updates.</w:t>
      </w:r>
    </w:p>
    <w:p w14:paraId="706C995D" w14:textId="06AF8818" w:rsidR="005052C2" w:rsidRDefault="00847037" w:rsidP="00A13AE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Legislation and Regulatory subcommittee discussed preparations for the hub and spoke dispensing models</w:t>
      </w:r>
      <w:r w:rsidR="00720C7B">
        <w:rPr>
          <w:rFonts w:ascii="DM Sans" w:hAnsi="DM Sans" w:cs="Mokoko Medium"/>
        </w:rPr>
        <w:t xml:space="preserve"> and the delay to</w:t>
      </w:r>
      <w:r w:rsidR="00400DD6">
        <w:rPr>
          <w:rFonts w:ascii="DM Sans" w:hAnsi="DM Sans" w:cs="Mokoko Medium"/>
        </w:rPr>
        <w:t xml:space="preserve"> the rollout.</w:t>
      </w:r>
    </w:p>
    <w:p w14:paraId="2CB4F3D7" w14:textId="25B71308" w:rsidR="00847037" w:rsidRDefault="007863A3" w:rsidP="00A13AE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Anticipated budget release in two weeks, with a call </w:t>
      </w:r>
      <w:r w:rsidR="0099755D">
        <w:rPr>
          <w:rFonts w:ascii="DM Sans" w:hAnsi="DM Sans" w:cs="Mokoko Medium"/>
        </w:rPr>
        <w:t xml:space="preserve">for clarity </w:t>
      </w:r>
      <w:r w:rsidR="008B70E2">
        <w:rPr>
          <w:rFonts w:ascii="DM Sans" w:hAnsi="DM Sans" w:cs="Mokoko Medium"/>
        </w:rPr>
        <w:t xml:space="preserve">for pharmacy owners about future directions. </w:t>
      </w:r>
    </w:p>
    <w:p w14:paraId="78B83427" w14:textId="4CAF8093" w:rsidR="008B70E2" w:rsidRDefault="008B70E2" w:rsidP="00A13AE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CPCF provided with</w:t>
      </w:r>
      <w:r w:rsidR="00400DD6">
        <w:rPr>
          <w:rFonts w:ascii="DM Sans" w:hAnsi="DM Sans" w:cs="Mokoko Medium"/>
        </w:rPr>
        <w:t xml:space="preserve"> a</w:t>
      </w:r>
      <w:r>
        <w:rPr>
          <w:rFonts w:ascii="DM Sans" w:hAnsi="DM Sans" w:cs="Mokoko Medium"/>
        </w:rPr>
        <w:t xml:space="preserve"> discussion on the importance of understanding economic issues through broader participation in</w:t>
      </w:r>
      <w:r w:rsidR="00400DD6">
        <w:rPr>
          <w:rFonts w:ascii="DM Sans" w:hAnsi="DM Sans" w:cs="Mokoko Medium"/>
        </w:rPr>
        <w:t xml:space="preserve"> the IQVIA</w:t>
      </w:r>
      <w:r>
        <w:rPr>
          <w:rFonts w:ascii="DM Sans" w:hAnsi="DM Sans" w:cs="Mokoko Medium"/>
        </w:rPr>
        <w:t xml:space="preserve"> review. </w:t>
      </w:r>
      <w:r w:rsidR="00400DD6">
        <w:rPr>
          <w:rFonts w:ascii="DM Sans" w:hAnsi="DM Sans" w:cs="Mokoko Medium"/>
        </w:rPr>
        <w:t xml:space="preserve"> A </w:t>
      </w:r>
      <w:r w:rsidR="001B7D22">
        <w:rPr>
          <w:rFonts w:ascii="DM Sans" w:hAnsi="DM Sans" w:cs="Mokoko Medium"/>
        </w:rPr>
        <w:t>strong marketing campaign</w:t>
      </w:r>
      <w:r w:rsidR="00400DD6">
        <w:rPr>
          <w:rFonts w:ascii="DM Sans" w:hAnsi="DM Sans" w:cs="Mokoko Medium"/>
        </w:rPr>
        <w:t xml:space="preserve"> is needed to</w:t>
      </w:r>
      <w:r w:rsidR="00994C5D">
        <w:rPr>
          <w:rFonts w:ascii="DM Sans" w:hAnsi="DM Sans" w:cs="Mokoko Medium"/>
        </w:rPr>
        <w:t xml:space="preserve"> promote engagement</w:t>
      </w:r>
      <w:r w:rsidR="00400DD6">
        <w:rPr>
          <w:rFonts w:ascii="DM Sans" w:hAnsi="DM Sans" w:cs="Mokoko Medium"/>
        </w:rPr>
        <w:t xml:space="preserve"> and participation. </w:t>
      </w:r>
    </w:p>
    <w:p w14:paraId="3ED8030C" w14:textId="1346D818" w:rsidR="00862167" w:rsidRDefault="00994C5D" w:rsidP="00AD22AC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IPA</w:t>
      </w:r>
      <w:r w:rsidR="002B55F1">
        <w:rPr>
          <w:rFonts w:ascii="DM Sans" w:hAnsi="DM Sans" w:cs="Mokoko Medium"/>
        </w:rPr>
        <w:t xml:space="preserve"> members update</w:t>
      </w:r>
      <w:r w:rsidR="009E6DCE">
        <w:rPr>
          <w:rFonts w:ascii="DM Sans" w:hAnsi="DM Sans" w:cs="Mokoko Medium"/>
        </w:rPr>
        <w:t>; FMc reported that new representatives for the IPA should be in place by January, and alignment of definitions between AimP</w:t>
      </w:r>
      <w:r w:rsidR="00DC2A4E">
        <w:rPr>
          <w:rFonts w:ascii="DM Sans" w:hAnsi="DM Sans" w:cs="Mokoko Medium"/>
        </w:rPr>
        <w:t>/IPA</w:t>
      </w:r>
      <w:r w:rsidR="009E6DCE">
        <w:rPr>
          <w:rFonts w:ascii="DM Sans" w:hAnsi="DM Sans" w:cs="Mokoko Medium"/>
        </w:rPr>
        <w:t xml:space="preserve">, CPE, and LPC constitution was discussed. </w:t>
      </w:r>
    </w:p>
    <w:p w14:paraId="68281733" w14:textId="0075B61C" w:rsidR="00F711D7" w:rsidRPr="00862167" w:rsidRDefault="00F711D7" w:rsidP="00862167">
      <w:pPr>
        <w:rPr>
          <w:rFonts w:ascii="DM Sans" w:hAnsi="DM Sans" w:cs="Arial"/>
          <w:b/>
          <w:bCs/>
          <w:color w:val="CC00BA"/>
        </w:rPr>
      </w:pPr>
      <w:r w:rsidRPr="00862167">
        <w:rPr>
          <w:rFonts w:ascii="DM Sans" w:hAnsi="DM Sans" w:cs="Arial"/>
          <w:b/>
          <w:bCs/>
          <w:color w:val="CC00BA"/>
        </w:rPr>
        <w:t>Actions:</w:t>
      </w:r>
    </w:p>
    <w:p w14:paraId="650EEA73" w14:textId="603F544B" w:rsidR="00F711D7" w:rsidRPr="005C4FD3" w:rsidRDefault="00AD22AC" w:rsidP="00F711D7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FMc to circulate an email update</w:t>
      </w:r>
      <w:r w:rsidR="00A77887">
        <w:rPr>
          <w:rFonts w:ascii="DM Sans" w:hAnsi="DM Sans" w:cs="Mokoko Medium"/>
          <w:sz w:val="22"/>
          <w:szCs w:val="22"/>
        </w:rPr>
        <w:t xml:space="preserve"> example of a strong marketing campaign </w:t>
      </w:r>
      <w:r w:rsidR="006216A5">
        <w:rPr>
          <w:rFonts w:ascii="DM Sans" w:hAnsi="DM Sans" w:cs="Mokoko Medium"/>
          <w:sz w:val="22"/>
          <w:szCs w:val="22"/>
        </w:rPr>
        <w:t>to wider committee.</w:t>
      </w:r>
    </w:p>
    <w:p w14:paraId="3E12CD84" w14:textId="3E2BD218" w:rsidR="00EB5F54" w:rsidRPr="003E1906" w:rsidRDefault="003E1906" w:rsidP="006F12E7">
      <w:pPr>
        <w:pStyle w:val="ListParagraph"/>
        <w:numPr>
          <w:ilvl w:val="0"/>
          <w:numId w:val="28"/>
        </w:numPr>
        <w:rPr>
          <w:rFonts w:ascii="DM Sans" w:hAnsi="DM Sans" w:cs="Mokoko Medium"/>
        </w:rPr>
      </w:pPr>
      <w:r w:rsidRPr="003E1906">
        <w:rPr>
          <w:rFonts w:ascii="DM Sans" w:hAnsi="DM Sans" w:cs="Mokoko Medium"/>
          <w:sz w:val="22"/>
          <w:szCs w:val="22"/>
        </w:rPr>
        <w:t>E</w:t>
      </w:r>
      <w:r w:rsidR="00B462A8" w:rsidRPr="003E1906">
        <w:rPr>
          <w:rFonts w:ascii="DM Sans" w:hAnsi="DM Sans" w:cs="Mokoko Medium"/>
          <w:sz w:val="22"/>
          <w:szCs w:val="22"/>
        </w:rPr>
        <w:t>ncourage involvement in the economic review initiative</w:t>
      </w:r>
      <w:r>
        <w:rPr>
          <w:rFonts w:ascii="DM Sans" w:hAnsi="DM Sans" w:cs="Mokoko Medium"/>
          <w:sz w:val="22"/>
          <w:szCs w:val="22"/>
        </w:rPr>
        <w:t xml:space="preserve"> via various comms channels </w:t>
      </w:r>
    </w:p>
    <w:p w14:paraId="0DF18E7B" w14:textId="77777777" w:rsidR="003E1906" w:rsidRPr="003E1906" w:rsidRDefault="003E1906" w:rsidP="003E1906">
      <w:pPr>
        <w:rPr>
          <w:rFonts w:ascii="DM Sans" w:hAnsi="DM Sans" w:cs="Mokoko Medium"/>
        </w:rPr>
      </w:pPr>
    </w:p>
    <w:p w14:paraId="56361439" w14:textId="60B28449" w:rsidR="00846883" w:rsidRPr="00EF4E92" w:rsidRDefault="00F91EAA" w:rsidP="00846883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 w:rsidRPr="00EF4E92">
        <w:rPr>
          <w:rFonts w:ascii="Mokoko Medium" w:hAnsi="Mokoko Medium" w:cs="Mokoko Medium"/>
          <w:b/>
          <w:bCs/>
          <w:color w:val="0070C0"/>
          <w:sz w:val="32"/>
          <w:szCs w:val="32"/>
        </w:rPr>
        <w:t>P</w:t>
      </w:r>
      <w:r w:rsidR="00544558">
        <w:rPr>
          <w:rFonts w:ascii="Mokoko Medium" w:hAnsi="Mokoko Medium" w:cs="Mokoko Medium"/>
          <w:b/>
          <w:bCs/>
          <w:color w:val="0070C0"/>
          <w:sz w:val="32"/>
          <w:szCs w:val="32"/>
        </w:rPr>
        <w:t>atient led ordering</w:t>
      </w:r>
      <w:r w:rsidR="00252A22">
        <w:rPr>
          <w:rFonts w:ascii="Mokoko Medium" w:hAnsi="Mokoko Medium" w:cs="Mokoko Medium"/>
          <w:b/>
          <w:bCs/>
          <w:color w:val="0070C0"/>
          <w:sz w:val="32"/>
          <w:szCs w:val="32"/>
        </w:rPr>
        <w:t xml:space="preserve"> (PLO)</w:t>
      </w:r>
    </w:p>
    <w:p w14:paraId="0E94C19D" w14:textId="465FB47F" w:rsidR="00FB1CC4" w:rsidRDefault="003A2DE6" w:rsidP="00831EC1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LK summarised the meeting slides.</w:t>
      </w:r>
    </w:p>
    <w:p w14:paraId="05F8DE7B" w14:textId="08C68700" w:rsidR="003A2DE6" w:rsidRDefault="003A2DE6" w:rsidP="003A2DE6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Key deliverables highlighted, focus on increasing the</w:t>
      </w:r>
      <w:r w:rsidR="00222BE8">
        <w:rPr>
          <w:rFonts w:ascii="DM Sans" w:hAnsi="DM Sans" w:cs="Mokoko Medium"/>
        </w:rPr>
        <w:t xml:space="preserve"> utilisation of the </w:t>
      </w:r>
      <w:r>
        <w:rPr>
          <w:rFonts w:ascii="DM Sans" w:hAnsi="DM Sans" w:cs="Mokoko Medium"/>
        </w:rPr>
        <w:t xml:space="preserve">NHS </w:t>
      </w:r>
      <w:r w:rsidR="00222BE8">
        <w:rPr>
          <w:rFonts w:ascii="DM Sans" w:hAnsi="DM Sans" w:cs="Mokoko Medium"/>
        </w:rPr>
        <w:t>A</w:t>
      </w:r>
      <w:r>
        <w:rPr>
          <w:rFonts w:ascii="DM Sans" w:hAnsi="DM Sans" w:cs="Mokoko Medium"/>
        </w:rPr>
        <w:t>pp for prescription ordering.</w:t>
      </w:r>
    </w:p>
    <w:p w14:paraId="3D963662" w14:textId="1115895F" w:rsidR="00157A44" w:rsidRDefault="00157A44" w:rsidP="00157A4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Standardised approach agreed by the </w:t>
      </w:r>
      <w:r w:rsidR="00233A29">
        <w:rPr>
          <w:rFonts w:ascii="DM Sans" w:hAnsi="DM Sans" w:cs="Mokoko Medium"/>
        </w:rPr>
        <w:t>B</w:t>
      </w:r>
      <w:r>
        <w:rPr>
          <w:rFonts w:ascii="DM Sans" w:hAnsi="DM Sans" w:cs="Mokoko Medium"/>
        </w:rPr>
        <w:t xml:space="preserve">lueprint </w:t>
      </w:r>
      <w:r w:rsidR="00233A29">
        <w:rPr>
          <w:rFonts w:ascii="DM Sans" w:hAnsi="DM Sans" w:cs="Mokoko Medium"/>
        </w:rPr>
        <w:t xml:space="preserve">Implementation Group (BIG) </w:t>
      </w:r>
      <w:r>
        <w:rPr>
          <w:rFonts w:ascii="DM Sans" w:hAnsi="DM Sans" w:cs="Mokoko Medium"/>
        </w:rPr>
        <w:t>group for local implementation by system partners. Aim is to reduce pressure on community pharmac</w:t>
      </w:r>
      <w:r w:rsidR="00233A29">
        <w:rPr>
          <w:rFonts w:ascii="DM Sans" w:hAnsi="DM Sans" w:cs="Mokoko Medium"/>
        </w:rPr>
        <w:t>y</w:t>
      </w:r>
      <w:r>
        <w:rPr>
          <w:rFonts w:ascii="DM Sans" w:hAnsi="DM Sans" w:cs="Mokoko Medium"/>
        </w:rPr>
        <w:t xml:space="preserve"> (CP).</w:t>
      </w:r>
    </w:p>
    <w:p w14:paraId="42CFF77A" w14:textId="0E9E86F7" w:rsidR="006757F7" w:rsidRDefault="006757F7" w:rsidP="00157A4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Established GM governance with a task and finish group. LK will provide resources and toolkits to AKu to upload to the CPGM Members area. </w:t>
      </w:r>
    </w:p>
    <w:p w14:paraId="5E1D4C9C" w14:textId="6DA808EA" w:rsidR="006757F7" w:rsidRDefault="006757F7" w:rsidP="00157A4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LK request</w:t>
      </w:r>
      <w:r w:rsidR="00233A29">
        <w:rPr>
          <w:rFonts w:ascii="DM Sans" w:hAnsi="DM Sans" w:cs="Mokoko Medium"/>
        </w:rPr>
        <w:t>ed</w:t>
      </w:r>
      <w:r>
        <w:rPr>
          <w:rFonts w:ascii="DM Sans" w:hAnsi="DM Sans" w:cs="Mokoko Medium"/>
        </w:rPr>
        <w:t xml:space="preserve"> decision from the board on engagement dates to develop a deployment plan. </w:t>
      </w:r>
    </w:p>
    <w:p w14:paraId="6792912D" w14:textId="299F4E27" w:rsidR="00A96988" w:rsidRDefault="00A96988" w:rsidP="00157A4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Plans for a webinar to be recorded and </w:t>
      </w:r>
      <w:r w:rsidR="00252A22">
        <w:rPr>
          <w:rFonts w:ascii="DM Sans" w:hAnsi="DM Sans" w:cs="Mokoko Medium"/>
        </w:rPr>
        <w:t xml:space="preserve">distributed to contractors. </w:t>
      </w:r>
      <w:r>
        <w:rPr>
          <w:rFonts w:ascii="DM Sans" w:hAnsi="DM Sans" w:cs="Mokoko Medium"/>
        </w:rPr>
        <w:t xml:space="preserve"> LK </w:t>
      </w:r>
      <w:r w:rsidR="00252A22">
        <w:rPr>
          <w:rFonts w:ascii="DM Sans" w:hAnsi="DM Sans" w:cs="Mokoko Medium"/>
        </w:rPr>
        <w:t xml:space="preserve">to give PM the dates for the </w:t>
      </w:r>
      <w:r>
        <w:rPr>
          <w:rFonts w:ascii="DM Sans" w:hAnsi="DM Sans" w:cs="Mokoko Medium"/>
        </w:rPr>
        <w:t>bi-weekly meetings.</w:t>
      </w:r>
    </w:p>
    <w:p w14:paraId="1CEDE3DC" w14:textId="77777777" w:rsidR="00207EA3" w:rsidRDefault="00207EA3" w:rsidP="00157A44">
      <w:pPr>
        <w:ind w:left="-142"/>
        <w:rPr>
          <w:rFonts w:ascii="DM Sans" w:hAnsi="DM Sans" w:cs="Mokoko Medium"/>
        </w:rPr>
      </w:pPr>
    </w:p>
    <w:p w14:paraId="4DE9491C" w14:textId="75966D68" w:rsidR="00A96988" w:rsidRDefault="00A96988" w:rsidP="00157A4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LK to discuss</w:t>
      </w:r>
      <w:r w:rsidR="00252A22">
        <w:rPr>
          <w:rFonts w:ascii="DM Sans" w:hAnsi="DM Sans" w:cs="Mokoko Medium"/>
        </w:rPr>
        <w:t xml:space="preserve"> PLO</w:t>
      </w:r>
      <w:r>
        <w:rPr>
          <w:rFonts w:ascii="DM Sans" w:hAnsi="DM Sans" w:cs="Mokoko Medium"/>
        </w:rPr>
        <w:t xml:space="preserve"> </w:t>
      </w:r>
      <w:r w:rsidR="00B0410D">
        <w:rPr>
          <w:rFonts w:ascii="DM Sans" w:hAnsi="DM Sans" w:cs="Mokoko Medium"/>
        </w:rPr>
        <w:t xml:space="preserve">issues </w:t>
      </w:r>
      <w:r w:rsidR="005C72C9">
        <w:rPr>
          <w:rFonts w:ascii="DM Sans" w:hAnsi="DM Sans" w:cs="Mokoko Medium"/>
        </w:rPr>
        <w:t xml:space="preserve">with </w:t>
      </w:r>
      <w:r w:rsidR="005C72C9">
        <w:rPr>
          <w:rFonts w:ascii="DM Sans" w:hAnsi="DM Sans" w:cs="Mokoko Medium"/>
        </w:rPr>
        <w:t xml:space="preserve">AKa and MoP </w:t>
      </w:r>
      <w:r w:rsidR="005C72C9">
        <w:rPr>
          <w:rFonts w:ascii="DM Sans" w:hAnsi="DM Sans" w:cs="Mokoko Medium"/>
        </w:rPr>
        <w:t>and</w:t>
      </w:r>
      <w:r w:rsidR="005C72C9">
        <w:rPr>
          <w:rFonts w:ascii="DM Sans" w:hAnsi="DM Sans" w:cs="Mokoko Medium"/>
        </w:rPr>
        <w:t xml:space="preserve"> raise</w:t>
      </w:r>
      <w:r w:rsidR="00B0410D">
        <w:rPr>
          <w:rFonts w:ascii="DM Sans" w:hAnsi="DM Sans" w:cs="Mokoko Medium"/>
        </w:rPr>
        <w:t xml:space="preserve"> </w:t>
      </w:r>
      <w:r w:rsidR="005C72C9">
        <w:rPr>
          <w:rFonts w:ascii="DM Sans" w:hAnsi="DM Sans" w:cs="Mokoko Medium"/>
        </w:rPr>
        <w:t>with</w:t>
      </w:r>
      <w:r>
        <w:rPr>
          <w:rFonts w:ascii="DM Sans" w:hAnsi="DM Sans" w:cs="Mokoko Medium"/>
        </w:rPr>
        <w:t xml:space="preserve"> the GM system.</w:t>
      </w:r>
      <w:r w:rsidR="00D935AB">
        <w:rPr>
          <w:rFonts w:ascii="DM Sans" w:hAnsi="DM Sans" w:cs="Mokoko Medium"/>
        </w:rPr>
        <w:t xml:space="preserve"> Request Kenny</w:t>
      </w:r>
      <w:r w:rsidR="00C2525B">
        <w:rPr>
          <w:rFonts w:ascii="DM Sans" w:hAnsi="DM Sans" w:cs="Mokoko Medium"/>
        </w:rPr>
        <w:t xml:space="preserve"> Li</w:t>
      </w:r>
      <w:r w:rsidR="00D935AB">
        <w:rPr>
          <w:rFonts w:ascii="DM Sans" w:hAnsi="DM Sans" w:cs="Mokoko Medium"/>
        </w:rPr>
        <w:t xml:space="preserve"> to bring national dashboard data to the December meeting if applicable.</w:t>
      </w:r>
    </w:p>
    <w:p w14:paraId="4F3B19E7" w14:textId="4DC679CD" w:rsidR="00F4312F" w:rsidRDefault="00D935AB" w:rsidP="00F4312F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LK to share the pack with JW and finalise the PCB lists for circulation.</w:t>
      </w:r>
      <w:r w:rsidR="00F4312F">
        <w:rPr>
          <w:rFonts w:ascii="DM Sans" w:hAnsi="DM Sans" w:cs="Mokoko Medium"/>
        </w:rPr>
        <w:t xml:space="preserve"> </w:t>
      </w:r>
      <w:r w:rsidR="00252A22">
        <w:rPr>
          <w:rFonts w:ascii="DM Sans" w:hAnsi="DM Sans" w:cs="Mokoko Medium"/>
        </w:rPr>
        <w:t>L</w:t>
      </w:r>
      <w:r w:rsidR="00F4312F">
        <w:rPr>
          <w:rFonts w:ascii="DM Sans" w:hAnsi="DM Sans" w:cs="Mokoko Medium"/>
        </w:rPr>
        <w:t>ocality lead</w:t>
      </w:r>
      <w:r w:rsidR="00252A22">
        <w:rPr>
          <w:rFonts w:ascii="DM Sans" w:hAnsi="DM Sans" w:cs="Mokoko Medium"/>
        </w:rPr>
        <w:t>ers</w:t>
      </w:r>
      <w:r w:rsidR="00F4312F">
        <w:rPr>
          <w:rFonts w:ascii="DM Sans" w:hAnsi="DM Sans" w:cs="Mokoko Medium"/>
        </w:rPr>
        <w:t xml:space="preserve"> to reach out to main contacts </w:t>
      </w:r>
      <w:r w:rsidR="00617427">
        <w:rPr>
          <w:rFonts w:ascii="DM Sans" w:hAnsi="DM Sans" w:cs="Mokoko Medium"/>
        </w:rPr>
        <w:t>at appropriate moment.</w:t>
      </w:r>
    </w:p>
    <w:p w14:paraId="5C1E2830" w14:textId="77777777" w:rsidR="003A2DE6" w:rsidRPr="0043570D" w:rsidRDefault="003A2DE6" w:rsidP="003A2DE6">
      <w:pPr>
        <w:ind w:left="-142"/>
        <w:rPr>
          <w:rFonts w:ascii="DM Sans" w:hAnsi="DM Sans" w:cs="Mokoko Medium"/>
        </w:rPr>
      </w:pPr>
    </w:p>
    <w:p w14:paraId="54A4B511" w14:textId="688BB99C" w:rsidR="00F10C3B" w:rsidRPr="00862167" w:rsidRDefault="00887FDD" w:rsidP="00862167">
      <w:pPr>
        <w:rPr>
          <w:rFonts w:ascii="DM Sans" w:hAnsi="DM Sans" w:cs="Arial"/>
          <w:b/>
          <w:bCs/>
          <w:color w:val="CC00BA"/>
        </w:rPr>
      </w:pPr>
      <w:r w:rsidRPr="00862167">
        <w:rPr>
          <w:rFonts w:ascii="DM Sans" w:hAnsi="DM Sans" w:cs="Arial"/>
          <w:b/>
          <w:bCs/>
          <w:color w:val="CC00BA"/>
        </w:rPr>
        <w:t>Actions:</w:t>
      </w:r>
    </w:p>
    <w:p w14:paraId="42FF8AC6" w14:textId="4D2BAB9C" w:rsidR="00887FDD" w:rsidRDefault="00F4312F" w:rsidP="00887FDD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LK to share resources and toolkits</w:t>
      </w:r>
      <w:r w:rsidR="00023C30">
        <w:rPr>
          <w:rFonts w:ascii="DM Sans" w:hAnsi="DM Sans" w:cs="Mokoko Medium"/>
          <w:sz w:val="22"/>
          <w:szCs w:val="22"/>
        </w:rPr>
        <w:t xml:space="preserve"> with AKu </w:t>
      </w:r>
    </w:p>
    <w:p w14:paraId="00AD5E04" w14:textId="1F635578" w:rsidR="00023C30" w:rsidRDefault="00D15085" w:rsidP="00887FDD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LK to share the pack with JW and finalise PCB lists for circulation</w:t>
      </w:r>
    </w:p>
    <w:p w14:paraId="68CE35A2" w14:textId="77777777" w:rsidR="00252A22" w:rsidRDefault="00D15085" w:rsidP="00887FDD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LK to discuss</w:t>
      </w:r>
      <w:r w:rsidR="006715E4">
        <w:rPr>
          <w:rFonts w:ascii="DM Sans" w:hAnsi="DM Sans" w:cs="Mokoko Medium"/>
          <w:sz w:val="22"/>
          <w:szCs w:val="22"/>
        </w:rPr>
        <w:t xml:space="preserve"> PLO issues</w:t>
      </w:r>
      <w:r>
        <w:rPr>
          <w:rFonts w:ascii="DM Sans" w:hAnsi="DM Sans" w:cs="Mokoko Medium"/>
          <w:sz w:val="22"/>
          <w:szCs w:val="22"/>
        </w:rPr>
        <w:t xml:space="preserve"> with AKa and M</w:t>
      </w:r>
      <w:r w:rsidR="006715E4">
        <w:rPr>
          <w:rFonts w:ascii="DM Sans" w:hAnsi="DM Sans" w:cs="Mokoko Medium"/>
          <w:sz w:val="22"/>
          <w:szCs w:val="22"/>
        </w:rPr>
        <w:t>o</w:t>
      </w:r>
      <w:r>
        <w:rPr>
          <w:rFonts w:ascii="DM Sans" w:hAnsi="DM Sans" w:cs="Mokoko Medium"/>
          <w:sz w:val="22"/>
          <w:szCs w:val="22"/>
        </w:rPr>
        <w:t xml:space="preserve">P </w:t>
      </w:r>
      <w:r w:rsidR="006715E4">
        <w:rPr>
          <w:rFonts w:ascii="DM Sans" w:hAnsi="DM Sans" w:cs="Mokoko Medium"/>
          <w:sz w:val="22"/>
          <w:szCs w:val="22"/>
        </w:rPr>
        <w:t xml:space="preserve">and </w:t>
      </w:r>
      <w:r w:rsidR="00B0410D">
        <w:rPr>
          <w:rFonts w:ascii="DM Sans" w:hAnsi="DM Sans" w:cs="Mokoko Medium"/>
          <w:sz w:val="22"/>
          <w:szCs w:val="22"/>
        </w:rPr>
        <w:t xml:space="preserve">raise </w:t>
      </w:r>
      <w:r w:rsidR="006715E4">
        <w:rPr>
          <w:rFonts w:ascii="DM Sans" w:hAnsi="DM Sans" w:cs="Mokoko Medium"/>
          <w:sz w:val="22"/>
          <w:szCs w:val="22"/>
        </w:rPr>
        <w:t>with the ICB</w:t>
      </w:r>
    </w:p>
    <w:p w14:paraId="634499D5" w14:textId="27B6D874" w:rsidR="00D15085" w:rsidRPr="00831EC1" w:rsidRDefault="00252A22" w:rsidP="00887FDD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LK to provide meeting dates to PM</w:t>
      </w:r>
      <w:r w:rsidR="006715E4">
        <w:rPr>
          <w:rFonts w:ascii="DM Sans" w:hAnsi="DM Sans" w:cs="Mokoko Medium"/>
          <w:sz w:val="22"/>
          <w:szCs w:val="22"/>
        </w:rPr>
        <w:t xml:space="preserve"> </w:t>
      </w:r>
    </w:p>
    <w:p w14:paraId="1D90565B" w14:textId="2BA13883" w:rsidR="00887FDD" w:rsidRPr="00FA4D18" w:rsidRDefault="00887FDD" w:rsidP="00831EC1">
      <w:pPr>
        <w:pStyle w:val="ListParagraph"/>
        <w:ind w:left="360"/>
        <w:rPr>
          <w:rFonts w:ascii="DM Sans" w:hAnsi="DM Sans" w:cs="Mokoko Medium"/>
          <w:sz w:val="22"/>
          <w:szCs w:val="22"/>
          <w:highlight w:val="yellow"/>
        </w:rPr>
      </w:pPr>
    </w:p>
    <w:p w14:paraId="4392131A" w14:textId="77777777" w:rsidR="00846883" w:rsidRDefault="00846883" w:rsidP="00896557"/>
    <w:p w14:paraId="04591C27" w14:textId="20A15376" w:rsidR="000D05EE" w:rsidRDefault="002209F4" w:rsidP="00C50A35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Pharmacy Excellence</w:t>
      </w:r>
    </w:p>
    <w:p w14:paraId="4FC80D84" w14:textId="610CA7B0" w:rsidR="006D4CD2" w:rsidRDefault="00463965" w:rsidP="000416C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LK provided insights on the Revive RX engagement.</w:t>
      </w:r>
    </w:p>
    <w:p w14:paraId="715C1275" w14:textId="353E38E7" w:rsidR="00463965" w:rsidRDefault="00463965" w:rsidP="000416C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Pharmacy diagnostics reported on the number of pharmacies completing the full diagnostic health check and shared other relevant figures.</w:t>
      </w:r>
    </w:p>
    <w:p w14:paraId="09CE9379" w14:textId="6FF7F979" w:rsidR="00463965" w:rsidRDefault="00D3460B" w:rsidP="000416C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Data insights presented average domain scores from pharmacies.</w:t>
      </w:r>
    </w:p>
    <w:p w14:paraId="54FEF3C8" w14:textId="01E58A2E" w:rsidR="00D3460B" w:rsidRDefault="00D3460B" w:rsidP="000416C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Next steps outlined for ongoing activities. Future insights and additional data shown, including updates on coaching calls and follow-ups</w:t>
      </w:r>
      <w:r w:rsidR="00EF4279">
        <w:rPr>
          <w:rFonts w:ascii="DM Sans" w:hAnsi="DM Sans" w:cs="Mokoko Medium"/>
        </w:rPr>
        <w:t xml:space="preserve"> will be shared once available. </w:t>
      </w:r>
    </w:p>
    <w:p w14:paraId="44A3EC30" w14:textId="5915B9A1" w:rsidR="00EF4279" w:rsidRDefault="00EF4279" w:rsidP="000416C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Plans for a structured weekly communications campaign and promotion via WhatsApp with new promotional assets for CPGM campaign.</w:t>
      </w:r>
    </w:p>
    <w:p w14:paraId="77C315A0" w14:textId="49C7F4B2" w:rsidR="00EF4279" w:rsidRDefault="007B17D6" w:rsidP="000416C4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Incorporation of pharmacy excellence messaging into temperature check</w:t>
      </w:r>
      <w:r w:rsidR="00B46F01">
        <w:rPr>
          <w:rFonts w:ascii="DM Sans" w:hAnsi="DM Sans" w:cs="Mokoko Medium"/>
        </w:rPr>
        <w:t xml:space="preserve"> calls </w:t>
      </w:r>
      <w:r>
        <w:rPr>
          <w:rFonts w:ascii="DM Sans" w:hAnsi="DM Sans" w:cs="Mokoko Medium"/>
        </w:rPr>
        <w:t>and visits for engagement enhancement.</w:t>
      </w:r>
    </w:p>
    <w:p w14:paraId="1A5795D2" w14:textId="482D0210" w:rsidR="00DE3E0F" w:rsidRDefault="00DE3E0F" w:rsidP="00DB154D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Cost consideration for postage and materials. Feedback requested on the proposed plan</w:t>
      </w:r>
      <w:r w:rsidR="00E34F60">
        <w:rPr>
          <w:rFonts w:ascii="DM Sans" w:hAnsi="DM Sans" w:cs="Mokoko Medium"/>
        </w:rPr>
        <w:t xml:space="preserve">.  </w:t>
      </w:r>
      <w:r w:rsidR="00DB154D">
        <w:rPr>
          <w:rFonts w:ascii="DM Sans" w:hAnsi="DM Sans" w:cs="Mokoko Medium"/>
        </w:rPr>
        <w:t xml:space="preserve"> </w:t>
      </w:r>
      <w:r w:rsidR="0027155F">
        <w:rPr>
          <w:rFonts w:ascii="DM Sans" w:hAnsi="DM Sans" w:cs="Mokoko Medium"/>
        </w:rPr>
        <w:t xml:space="preserve">Committee members are encouraged to </w:t>
      </w:r>
      <w:r w:rsidR="000B1B2E">
        <w:rPr>
          <w:rFonts w:ascii="DM Sans" w:hAnsi="DM Sans" w:cs="Mokoko Medium"/>
        </w:rPr>
        <w:t xml:space="preserve">engage with the programme </w:t>
      </w:r>
      <w:r w:rsidR="0027155F">
        <w:rPr>
          <w:rFonts w:ascii="DM Sans" w:hAnsi="DM Sans" w:cs="Mokoko Medium"/>
        </w:rPr>
        <w:t xml:space="preserve">and </w:t>
      </w:r>
      <w:r w:rsidR="000B1B2E">
        <w:rPr>
          <w:rFonts w:ascii="DM Sans" w:hAnsi="DM Sans" w:cs="Mokoko Medium"/>
        </w:rPr>
        <w:t xml:space="preserve">express an interest through completing online questionnaire </w:t>
      </w:r>
      <w:r w:rsidR="001A2678">
        <w:rPr>
          <w:rFonts w:ascii="DM Sans" w:hAnsi="DM Sans" w:cs="Mokoko Medium"/>
        </w:rPr>
        <w:t xml:space="preserve">or receive a coaching call. </w:t>
      </w:r>
    </w:p>
    <w:p w14:paraId="54842747" w14:textId="5BF05C84" w:rsidR="001A2678" w:rsidRDefault="001A2678" w:rsidP="00DB154D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Need for consideration of sharing best practices amongst CPs, with funding required to support further progress.</w:t>
      </w:r>
    </w:p>
    <w:p w14:paraId="37F7DACE" w14:textId="77777777" w:rsidR="00914D58" w:rsidRPr="00914D58" w:rsidRDefault="00914D58" w:rsidP="002B3A9A">
      <w:pPr>
        <w:rPr>
          <w:rFonts w:ascii="DM Sans" w:hAnsi="DM Sans" w:cs="Mokoko Medium"/>
        </w:rPr>
      </w:pPr>
    </w:p>
    <w:p w14:paraId="274D00F6" w14:textId="43594394" w:rsidR="00744C68" w:rsidRPr="00C00E5D" w:rsidRDefault="000F36D5" w:rsidP="0062688D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C</w:t>
      </w:r>
      <w:r w:rsidR="002B3A9A">
        <w:rPr>
          <w:rFonts w:ascii="Mokoko Medium" w:hAnsi="Mokoko Medium" w:cs="Mokoko Medium"/>
          <w:b/>
          <w:bCs/>
          <w:color w:val="0070C0"/>
          <w:sz w:val="32"/>
          <w:szCs w:val="32"/>
        </w:rPr>
        <w:t>ontractor training plan</w:t>
      </w:r>
      <w:r w:rsidR="005E4AEA">
        <w:rPr>
          <w:rFonts w:ascii="Mokoko Medium" w:hAnsi="Mokoko Medium" w:cs="Mokoko Medium"/>
          <w:b/>
          <w:bCs/>
          <w:color w:val="0070C0"/>
          <w:sz w:val="32"/>
          <w:szCs w:val="32"/>
        </w:rPr>
        <w:t xml:space="preserve"> </w:t>
      </w:r>
      <w:r w:rsidR="00744C68" w:rsidRPr="00C00E5D">
        <w:rPr>
          <w:rFonts w:ascii="Mokoko Medium" w:hAnsi="Mokoko Medium" w:cs="Mokoko Medium"/>
          <w:b/>
          <w:bCs/>
          <w:color w:val="0070C0"/>
          <w:sz w:val="32"/>
          <w:szCs w:val="32"/>
        </w:rPr>
        <w:t xml:space="preserve"> </w:t>
      </w:r>
    </w:p>
    <w:p w14:paraId="5DD2CB3E" w14:textId="1542E254" w:rsidR="007C4226" w:rsidRDefault="00C2066B" w:rsidP="008E2381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Update from LG.</w:t>
      </w:r>
    </w:p>
    <w:p w14:paraId="664225AC" w14:textId="01B4F1A3" w:rsidR="00C2066B" w:rsidRDefault="00C2066B" w:rsidP="008E2381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Discussed available funding sources, including project monies from NHS GM, CPPB, GMHCA and sponsorship.</w:t>
      </w:r>
    </w:p>
    <w:p w14:paraId="386799B2" w14:textId="77777777" w:rsidR="0027155F" w:rsidRDefault="0027155F" w:rsidP="008E2381">
      <w:pPr>
        <w:ind w:left="-142"/>
        <w:rPr>
          <w:rFonts w:ascii="DM Sans" w:hAnsi="DM Sans" w:cs="Mokoko Medium"/>
        </w:rPr>
      </w:pPr>
    </w:p>
    <w:p w14:paraId="1F2AC7DD" w14:textId="631636BB" w:rsidR="00C2066B" w:rsidRDefault="0027155F" w:rsidP="008E2381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WhatsApp polls initiated to identify the </w:t>
      </w:r>
      <w:r w:rsidR="000F5E16">
        <w:rPr>
          <w:rFonts w:ascii="DM Sans" w:hAnsi="DM Sans" w:cs="Mokoko Medium"/>
        </w:rPr>
        <w:t>evolving needs of pharmacy teams</w:t>
      </w:r>
      <w:r>
        <w:rPr>
          <w:rFonts w:ascii="DM Sans" w:hAnsi="DM Sans" w:cs="Mokoko Medium"/>
        </w:rPr>
        <w:t xml:space="preserve">. </w:t>
      </w:r>
      <w:r w:rsidR="00DD1622">
        <w:rPr>
          <w:rFonts w:ascii="DM Sans" w:hAnsi="DM Sans" w:cs="Mokoko Medium"/>
        </w:rPr>
        <w:t xml:space="preserve">Positive feedback </w:t>
      </w:r>
      <w:r w:rsidR="00083052">
        <w:rPr>
          <w:rFonts w:ascii="DM Sans" w:hAnsi="DM Sans" w:cs="Mokoko Medium"/>
        </w:rPr>
        <w:t>received on pre-recorded videos, with a</w:t>
      </w:r>
      <w:r w:rsidR="00C60BA0">
        <w:rPr>
          <w:rFonts w:ascii="DM Sans" w:hAnsi="DM Sans" w:cs="Mokoko Medium"/>
        </w:rPr>
        <w:t>n</w:t>
      </w:r>
      <w:r w:rsidR="00083052">
        <w:rPr>
          <w:rFonts w:ascii="DM Sans" w:hAnsi="DM Sans" w:cs="Mokoko Medium"/>
        </w:rPr>
        <w:t xml:space="preserve"> overall preference for 30-minute and 5-10minute formats.</w:t>
      </w:r>
    </w:p>
    <w:p w14:paraId="6C0F1490" w14:textId="1EC412E9" w:rsidR="00083052" w:rsidRDefault="00C65E9A" w:rsidP="008E2381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Pharmacists expressed high interest in training for Pharmac</w:t>
      </w:r>
      <w:r w:rsidR="00C60BA0">
        <w:rPr>
          <w:rFonts w:ascii="DM Sans" w:hAnsi="DM Sans" w:cs="Mokoko Medium"/>
        </w:rPr>
        <w:t xml:space="preserve">y First </w:t>
      </w:r>
      <w:r>
        <w:rPr>
          <w:rFonts w:ascii="DM Sans" w:hAnsi="DM Sans" w:cs="Mokoko Medium"/>
        </w:rPr>
        <w:t xml:space="preserve">and contraception, while </w:t>
      </w:r>
      <w:r w:rsidR="001C4B27">
        <w:rPr>
          <w:rFonts w:ascii="DM Sans" w:hAnsi="DM Sans" w:cs="Mokoko Medium"/>
        </w:rPr>
        <w:t>New Medicine Service</w:t>
      </w:r>
      <w:r>
        <w:rPr>
          <w:rFonts w:ascii="DM Sans" w:hAnsi="DM Sans" w:cs="Mokoko Medium"/>
        </w:rPr>
        <w:t xml:space="preserve"> (NMS) training was less desired.</w:t>
      </w:r>
    </w:p>
    <w:p w14:paraId="77B401DB" w14:textId="7A8B1089" w:rsidR="00603069" w:rsidRDefault="00603069" w:rsidP="0060306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Workshop themes discussed and different focus areas for training, balancing clinical content with consultation skills and service delivery.</w:t>
      </w:r>
    </w:p>
    <w:p w14:paraId="4238DF7A" w14:textId="1659964B" w:rsidR="00603069" w:rsidRDefault="00603069" w:rsidP="0060306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Communication strategies overview</w:t>
      </w:r>
      <w:r w:rsidR="00D45917">
        <w:rPr>
          <w:rFonts w:ascii="DM Sans" w:hAnsi="DM Sans" w:cs="Mokoko Medium"/>
        </w:rPr>
        <w:t xml:space="preserve">; </w:t>
      </w:r>
      <w:r>
        <w:rPr>
          <w:rFonts w:ascii="DM Sans" w:hAnsi="DM Sans" w:cs="Mokoko Medium"/>
        </w:rPr>
        <w:t>need to explore further new platforms like TikTok, podcasts, and videos to reach a broader audience and simplify message.</w:t>
      </w:r>
      <w:r w:rsidR="00DB01CD">
        <w:rPr>
          <w:rFonts w:ascii="DM Sans" w:hAnsi="DM Sans" w:cs="Mokoko Medium"/>
        </w:rPr>
        <w:t xml:space="preserve"> Short videos (30 seconds to 1-3 minutes) will be important for outreach; proposal </w:t>
      </w:r>
      <w:r w:rsidR="000C420D">
        <w:rPr>
          <w:rFonts w:ascii="DM Sans" w:hAnsi="DM Sans" w:cs="Mokoko Medium"/>
        </w:rPr>
        <w:t xml:space="preserve">to produce </w:t>
      </w:r>
      <w:r w:rsidR="003E234E">
        <w:rPr>
          <w:rFonts w:ascii="DM Sans" w:hAnsi="DM Sans" w:cs="Mokoko Medium"/>
        </w:rPr>
        <w:t>“S</w:t>
      </w:r>
      <w:r w:rsidR="000C420D">
        <w:rPr>
          <w:rFonts w:ascii="DM Sans" w:hAnsi="DM Sans" w:cs="Mokoko Medium"/>
        </w:rPr>
        <w:t>potlight on</w:t>
      </w:r>
      <w:r w:rsidR="003E234E">
        <w:rPr>
          <w:rFonts w:ascii="DM Sans" w:hAnsi="DM Sans" w:cs="Mokoko Medium"/>
        </w:rPr>
        <w:t xml:space="preserve"> …”</w:t>
      </w:r>
      <w:r w:rsidR="000C420D">
        <w:rPr>
          <w:rFonts w:ascii="DM Sans" w:hAnsi="DM Sans" w:cs="Mokoko Medium"/>
        </w:rPr>
        <w:t xml:space="preserve"> in different media content for contractors</w:t>
      </w:r>
      <w:r w:rsidR="003E234E">
        <w:rPr>
          <w:rFonts w:ascii="DM Sans" w:hAnsi="DM Sans" w:cs="Mokoko Medium"/>
        </w:rPr>
        <w:t xml:space="preserve">. </w:t>
      </w:r>
      <w:r w:rsidR="000C420D">
        <w:rPr>
          <w:rFonts w:ascii="DM Sans" w:hAnsi="DM Sans" w:cs="Mokoko Medium"/>
        </w:rPr>
        <w:t xml:space="preserve"> </w:t>
      </w:r>
    </w:p>
    <w:p w14:paraId="18D82470" w14:textId="66D10E5D" w:rsidR="00603069" w:rsidRDefault="00E81177" w:rsidP="0060306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CPPE will host webinars on contraception. DMS workshop also scheduled for early November, in collaboration with GMMMH and Pennine</w:t>
      </w:r>
      <w:r w:rsidR="000F5DA5">
        <w:rPr>
          <w:rFonts w:ascii="DM Sans" w:hAnsi="DM Sans" w:cs="Mokoko Medium"/>
        </w:rPr>
        <w:t xml:space="preserve"> Care</w:t>
      </w:r>
      <w:r>
        <w:rPr>
          <w:rFonts w:ascii="DM Sans" w:hAnsi="DM Sans" w:cs="Mokoko Medium"/>
        </w:rPr>
        <w:t>, with invites already circulated.</w:t>
      </w:r>
      <w:r w:rsidR="0042240E">
        <w:rPr>
          <w:rFonts w:ascii="DM Sans" w:hAnsi="DM Sans" w:cs="Mokoko Medium"/>
        </w:rPr>
        <w:t xml:space="preserve"> Contraception workshops planned for start of 2025, with comments requested on training agreements and budget allocation. </w:t>
      </w:r>
    </w:p>
    <w:p w14:paraId="726C5E57" w14:textId="2FFEB47D" w:rsidR="00E81177" w:rsidRDefault="0042240E" w:rsidP="0060306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A training calendar to be developed, considering all bank</w:t>
      </w:r>
      <w:r w:rsidR="000F5DA5">
        <w:rPr>
          <w:rFonts w:ascii="DM Sans" w:hAnsi="DM Sans" w:cs="Mokoko Medium"/>
        </w:rPr>
        <w:t xml:space="preserve"> holidays </w:t>
      </w:r>
      <w:r>
        <w:rPr>
          <w:rFonts w:ascii="DM Sans" w:hAnsi="DM Sans" w:cs="Mokoko Medium"/>
        </w:rPr>
        <w:t xml:space="preserve">and religious </w:t>
      </w:r>
      <w:r w:rsidR="000F5DA5">
        <w:rPr>
          <w:rFonts w:ascii="DM Sans" w:hAnsi="DM Sans" w:cs="Mokoko Medium"/>
        </w:rPr>
        <w:t xml:space="preserve">festivals. </w:t>
      </w:r>
    </w:p>
    <w:p w14:paraId="2C4AC60F" w14:textId="0D8F496F" w:rsidR="0042240E" w:rsidRDefault="0042240E" w:rsidP="0060306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Emphasis on promoting existing resources and developing briefings post-events. </w:t>
      </w:r>
    </w:p>
    <w:p w14:paraId="5C89AA65" w14:textId="5B295827" w:rsidR="0042240E" w:rsidRDefault="00590C73" w:rsidP="0060306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Workshop logistics discussed, testing demand for workshops with a limit of 40 participants each, including a waitlist</w:t>
      </w:r>
      <w:r w:rsidR="001046FB">
        <w:rPr>
          <w:rFonts w:ascii="DM Sans" w:hAnsi="DM Sans" w:cs="Mokoko Medium"/>
        </w:rPr>
        <w:t xml:space="preserve"> within the registration process for each locality. </w:t>
      </w:r>
      <w:r w:rsidR="00760CA8">
        <w:rPr>
          <w:rFonts w:ascii="DM Sans" w:hAnsi="DM Sans" w:cs="Mokoko Medium"/>
        </w:rPr>
        <w:t xml:space="preserve">Funding considerations overviewed, need for clarification around budget allocations and funding sources for the workshops. </w:t>
      </w:r>
    </w:p>
    <w:p w14:paraId="78E2BE32" w14:textId="51DB62C6" w:rsidR="00760CA8" w:rsidRDefault="00FB1774" w:rsidP="0060306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Agreed to run 3-4 workshops. CPGM will fund the venue and refreshment costs. Agreed to review the situation post training and </w:t>
      </w:r>
      <w:r w:rsidR="00971A73">
        <w:rPr>
          <w:rFonts w:ascii="DM Sans" w:hAnsi="DM Sans" w:cs="Mokoko Medium"/>
        </w:rPr>
        <w:t xml:space="preserve">supplement with additional training sessions by Allied Health </w:t>
      </w:r>
      <w:r w:rsidR="00DE59A6">
        <w:rPr>
          <w:rFonts w:ascii="DM Sans" w:hAnsi="DM Sans" w:cs="Mokoko Medium"/>
        </w:rPr>
        <w:t xml:space="preserve">if needed. </w:t>
      </w:r>
    </w:p>
    <w:p w14:paraId="5DE94794" w14:textId="2BD882F1" w:rsidR="00DE59A6" w:rsidRDefault="00DE59A6" w:rsidP="003713A5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Next meeting scheduled for October 28</w:t>
      </w:r>
      <w:r w:rsidRPr="00DE59A6">
        <w:rPr>
          <w:rFonts w:ascii="DM Sans" w:hAnsi="DM Sans" w:cs="Mokoko Medium"/>
          <w:vertAlign w:val="superscript"/>
        </w:rPr>
        <w:t>th</w:t>
      </w:r>
      <w:r>
        <w:rPr>
          <w:rFonts w:ascii="DM Sans" w:hAnsi="DM Sans" w:cs="Mokoko Medium"/>
        </w:rPr>
        <w:t xml:space="preserve"> to gather additional information. </w:t>
      </w:r>
    </w:p>
    <w:p w14:paraId="42788708" w14:textId="77777777" w:rsidR="009A420D" w:rsidRDefault="009A420D" w:rsidP="003713A5">
      <w:pPr>
        <w:ind w:left="-142"/>
        <w:rPr>
          <w:rFonts w:ascii="DM Sans" w:hAnsi="DM Sans" w:cs="Mokoko Medium"/>
        </w:rPr>
      </w:pPr>
    </w:p>
    <w:p w14:paraId="5A503444" w14:textId="77777777" w:rsidR="00575B34" w:rsidRDefault="00575B34" w:rsidP="00575B34">
      <w:pPr>
        <w:pStyle w:val="NoSpacing"/>
        <w:rPr>
          <w:rFonts w:ascii="DM Sans" w:hAnsi="DM Sans"/>
        </w:rPr>
      </w:pPr>
    </w:p>
    <w:p w14:paraId="3EB0233C" w14:textId="24A84F17" w:rsidR="00143300" w:rsidRDefault="003A477B" w:rsidP="00A026CF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P</w:t>
      </w:r>
      <w:r w:rsidR="000F15E3">
        <w:rPr>
          <w:rFonts w:ascii="Mokoko Medium" w:hAnsi="Mokoko Medium" w:cs="Mokoko Medium"/>
          <w:b/>
          <w:bCs/>
          <w:color w:val="0070C0"/>
          <w:sz w:val="32"/>
          <w:szCs w:val="32"/>
        </w:rPr>
        <w:t>CB budget</w:t>
      </w:r>
    </w:p>
    <w:p w14:paraId="5981A8A7" w14:textId="2356C922" w:rsidR="00E40C08" w:rsidRDefault="000F15E3" w:rsidP="00E40C08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Funding challenges outlined, discussion on overlapping project funding and the need to clarify wh</w:t>
      </w:r>
      <w:r w:rsidR="001D2835">
        <w:rPr>
          <w:rFonts w:ascii="DM Sans" w:hAnsi="DM Sans" w:cs="Mokoko Medium"/>
        </w:rPr>
        <w:t>ere funds are al</w:t>
      </w:r>
      <w:r>
        <w:rPr>
          <w:rFonts w:ascii="DM Sans" w:hAnsi="DM Sans" w:cs="Mokoko Medium"/>
        </w:rPr>
        <w:t>located</w:t>
      </w:r>
      <w:r w:rsidR="001D2835">
        <w:rPr>
          <w:rFonts w:ascii="DM Sans" w:hAnsi="DM Sans" w:cs="Mokoko Medium"/>
        </w:rPr>
        <w:t xml:space="preserve">. </w:t>
      </w:r>
    </w:p>
    <w:p w14:paraId="09C14907" w14:textId="3A924F6A" w:rsidR="000F15E3" w:rsidRDefault="000F15E3" w:rsidP="00E40C08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LK is tasked with reporting to </w:t>
      </w:r>
      <w:r w:rsidRPr="00971A73">
        <w:rPr>
          <w:rFonts w:ascii="DM Sans" w:hAnsi="DM Sans" w:cs="Mokoko Medium"/>
        </w:rPr>
        <w:t>Ben</w:t>
      </w:r>
      <w:r w:rsidR="00971A73" w:rsidRPr="00971A73">
        <w:rPr>
          <w:rFonts w:ascii="DM Sans" w:hAnsi="DM Sans" w:cs="Mokoko Medium"/>
        </w:rPr>
        <w:t xml:space="preserve"> G</w:t>
      </w:r>
      <w:r w:rsidR="00971A73">
        <w:rPr>
          <w:rFonts w:ascii="DM Sans" w:hAnsi="DM Sans" w:cs="Mokoko Medium"/>
        </w:rPr>
        <w:t>albraith</w:t>
      </w:r>
      <w:r>
        <w:rPr>
          <w:rFonts w:ascii="DM Sans" w:hAnsi="DM Sans" w:cs="Mokoko Medium"/>
        </w:rPr>
        <w:t xml:space="preserve"> and </w:t>
      </w:r>
      <w:r w:rsidR="001D2835">
        <w:rPr>
          <w:rFonts w:ascii="DM Sans" w:hAnsi="DM Sans" w:cs="Mokoko Medium"/>
        </w:rPr>
        <w:t>CPB</w:t>
      </w:r>
      <w:r>
        <w:rPr>
          <w:rFonts w:ascii="DM Sans" w:hAnsi="DM Sans" w:cs="Mokoko Medium"/>
        </w:rPr>
        <w:t xml:space="preserve"> on focus areas and corresponding funding sources.</w:t>
      </w:r>
    </w:p>
    <w:p w14:paraId="0BA68348" w14:textId="3C2040D1" w:rsidR="000F15E3" w:rsidRDefault="000F15E3" w:rsidP="00E40C08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LK provided an overview of the financial status of CPPB.</w:t>
      </w:r>
    </w:p>
    <w:p w14:paraId="4B050893" w14:textId="1404DB9E" w:rsidR="000F15E3" w:rsidRDefault="000F15E3" w:rsidP="00E40C08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>Funds are split into three categories:</w:t>
      </w:r>
    </w:p>
    <w:p w14:paraId="2A8E7C0A" w14:textId="77777777" w:rsidR="001D2835" w:rsidRPr="001D2835" w:rsidRDefault="001D2835" w:rsidP="001D2835">
      <w:pPr>
        <w:rPr>
          <w:rFonts w:ascii="DM Sans" w:hAnsi="DM Sans" w:cs="Mokoko Medium"/>
        </w:rPr>
      </w:pPr>
    </w:p>
    <w:p w14:paraId="55241EE2" w14:textId="19FD6EC0" w:rsidR="000F15E3" w:rsidRPr="00224379" w:rsidRDefault="008B50C0" w:rsidP="000F15E3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 w:rsidRPr="00E12DBA">
        <w:rPr>
          <w:rFonts w:ascii="DM Sans" w:hAnsi="DM Sans" w:cs="Mokoko Medium"/>
          <w:b/>
          <w:bCs/>
          <w:sz w:val="22"/>
          <w:szCs w:val="22"/>
        </w:rPr>
        <w:t>Delegated funds:</w:t>
      </w:r>
      <w:r>
        <w:rPr>
          <w:rFonts w:ascii="DM Sans" w:hAnsi="DM Sans" w:cs="Mokoko Medium"/>
          <w:sz w:val="22"/>
          <w:szCs w:val="22"/>
        </w:rPr>
        <w:t xml:space="preserve"> Support for CPPB operations, including attendance, board development, and administrative support</w:t>
      </w:r>
    </w:p>
    <w:p w14:paraId="65C19F23" w14:textId="11AE83AA" w:rsidR="000F15E3" w:rsidRPr="00224379" w:rsidRDefault="008B50C0" w:rsidP="000F15E3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 w:rsidRPr="00E12DBA">
        <w:rPr>
          <w:rFonts w:ascii="DM Sans" w:hAnsi="DM Sans" w:cs="Mokoko Medium"/>
          <w:b/>
          <w:bCs/>
          <w:sz w:val="22"/>
          <w:szCs w:val="22"/>
        </w:rPr>
        <w:t>Functional Leadership Areas:</w:t>
      </w:r>
      <w:r>
        <w:rPr>
          <w:rFonts w:ascii="DM Sans" w:hAnsi="DM Sans" w:cs="Mokoko Medium"/>
          <w:sz w:val="22"/>
          <w:szCs w:val="22"/>
        </w:rPr>
        <w:t xml:space="preserve"> Details on new PCB policy shifting focus from representation to provider leadership</w:t>
      </w:r>
    </w:p>
    <w:p w14:paraId="5002F627" w14:textId="1BFE79B3" w:rsidR="000F15E3" w:rsidRDefault="008B50C0" w:rsidP="000F15E3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 w:rsidRPr="00E12DBA">
        <w:rPr>
          <w:rFonts w:ascii="DM Sans" w:hAnsi="DM Sans" w:cs="Mokoko Medium"/>
          <w:b/>
          <w:bCs/>
          <w:sz w:val="22"/>
          <w:szCs w:val="22"/>
        </w:rPr>
        <w:t>Programme Development and Delivery:</w:t>
      </w:r>
      <w:r>
        <w:rPr>
          <w:rFonts w:ascii="DM Sans" w:hAnsi="DM Sans" w:cs="Mokoko Medium"/>
          <w:sz w:val="22"/>
          <w:szCs w:val="22"/>
        </w:rPr>
        <w:t xml:space="preserve"> Funding for future programs and ongoing engagement</w:t>
      </w:r>
    </w:p>
    <w:p w14:paraId="4B904B20" w14:textId="17B47067" w:rsidR="00751B1D" w:rsidRDefault="00751B1D" w:rsidP="00751B1D">
      <w:pPr>
        <w:rPr>
          <w:rFonts w:ascii="DM Sans" w:hAnsi="DM Sans" w:cs="Mokoko Medium"/>
        </w:rPr>
      </w:pPr>
    </w:p>
    <w:p w14:paraId="07A3CC47" w14:textId="47653C66" w:rsidR="00751B1D" w:rsidRDefault="00751B1D" w:rsidP="00751B1D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Agreement needed on the format for claims regarding attendance reimbursement. </w:t>
      </w:r>
      <w:r w:rsidR="000E145D">
        <w:rPr>
          <w:rFonts w:ascii="DM Sans" w:hAnsi="DM Sans" w:cs="Mokoko Medium"/>
        </w:rPr>
        <w:t>Need for clarity on the frequency and metrics for financial reporting.</w:t>
      </w:r>
    </w:p>
    <w:p w14:paraId="08E29EC7" w14:textId="4757EBF5" w:rsidR="00751B1D" w:rsidRDefault="00751B1D" w:rsidP="00751B1D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Emphasis on supporting clinical roles within the system to advocate for practices within the leadership program. </w:t>
      </w:r>
    </w:p>
    <w:p w14:paraId="10520B04" w14:textId="01D03E75" w:rsidR="0017759B" w:rsidRDefault="004221B6" w:rsidP="00751B1D">
      <w:pPr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Discussion on how to allocate funds for programs effectively. </w:t>
      </w:r>
      <w:r w:rsidR="000E145D">
        <w:rPr>
          <w:rFonts w:ascii="DM Sans" w:hAnsi="DM Sans" w:cs="Mokoko Medium"/>
        </w:rPr>
        <w:t>Current pro</w:t>
      </w:r>
      <w:r w:rsidR="0017759B">
        <w:rPr>
          <w:rFonts w:ascii="DM Sans" w:hAnsi="DM Sans" w:cs="Mokoko Medium"/>
        </w:rPr>
        <w:t xml:space="preserve">posal includes £40k to cover necessary hours and skills mix for workload management. </w:t>
      </w:r>
      <w:r w:rsidR="005609D0">
        <w:rPr>
          <w:rFonts w:ascii="DM Sans" w:hAnsi="DM Sans" w:cs="Mokoko Medium"/>
        </w:rPr>
        <w:t>Requirement to determine how much funding should shift from one budget category to another. LK will create a business case detailing locality board representation and resource needs</w:t>
      </w:r>
      <w:r w:rsidR="00D572D9">
        <w:rPr>
          <w:rFonts w:ascii="DM Sans" w:hAnsi="DM Sans" w:cs="Mokoko Medium"/>
        </w:rPr>
        <w:t>.</w:t>
      </w:r>
    </w:p>
    <w:p w14:paraId="67A656D1" w14:textId="77777777" w:rsidR="00C73F1C" w:rsidRPr="00862167" w:rsidRDefault="00C73F1C" w:rsidP="00C73F1C">
      <w:pPr>
        <w:rPr>
          <w:rFonts w:ascii="DM Sans" w:hAnsi="DM Sans" w:cs="Arial"/>
          <w:b/>
          <w:bCs/>
          <w:color w:val="CC00BA"/>
        </w:rPr>
      </w:pPr>
      <w:r w:rsidRPr="00862167">
        <w:rPr>
          <w:rFonts w:ascii="DM Sans" w:hAnsi="DM Sans" w:cs="Arial"/>
          <w:b/>
          <w:bCs/>
          <w:color w:val="CC00BA"/>
        </w:rPr>
        <w:t>Actions:</w:t>
      </w:r>
    </w:p>
    <w:p w14:paraId="4D79ED8C" w14:textId="17714678" w:rsidR="00C73F1C" w:rsidRDefault="00C73F1C" w:rsidP="00C73F1C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 xml:space="preserve">LK to create a business case detailing locality board representation and resource needs for </w:t>
      </w:r>
      <w:r w:rsidR="00D572D9">
        <w:rPr>
          <w:rFonts w:ascii="DM Sans" w:hAnsi="DM Sans" w:cs="Mokoko Medium"/>
          <w:sz w:val="22"/>
          <w:szCs w:val="22"/>
        </w:rPr>
        <w:t>November board meeting</w:t>
      </w:r>
      <w:r w:rsidR="000F4FD9">
        <w:rPr>
          <w:rFonts w:ascii="DM Sans" w:hAnsi="DM Sans" w:cs="Mokoko Medium"/>
          <w:sz w:val="22"/>
          <w:szCs w:val="22"/>
        </w:rPr>
        <w:t>.</w:t>
      </w:r>
    </w:p>
    <w:p w14:paraId="174B87B5" w14:textId="6FA922D6" w:rsidR="00BE6145" w:rsidRPr="00831EC1" w:rsidRDefault="00BE6145" w:rsidP="00C73F1C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 xml:space="preserve">Standardised process to be agreed going forwards for </w:t>
      </w:r>
      <w:r w:rsidR="00854BF0">
        <w:rPr>
          <w:rFonts w:ascii="DM Sans" w:hAnsi="DM Sans" w:cs="Mokoko Medium"/>
          <w:sz w:val="22"/>
          <w:szCs w:val="22"/>
        </w:rPr>
        <w:t>attendance reimbursement claims</w:t>
      </w:r>
      <w:r w:rsidR="000F4FD9">
        <w:rPr>
          <w:rFonts w:ascii="DM Sans" w:hAnsi="DM Sans" w:cs="Mokoko Medium"/>
          <w:sz w:val="22"/>
          <w:szCs w:val="22"/>
        </w:rPr>
        <w:t>.</w:t>
      </w:r>
    </w:p>
    <w:p w14:paraId="4A8F71D4" w14:textId="77777777" w:rsidR="00862167" w:rsidRDefault="00862167" w:rsidP="004C3A11">
      <w:pPr>
        <w:rPr>
          <w:rFonts w:ascii="Mokoko Medium" w:hAnsi="Mokoko Medium" w:cs="Mokoko Medium"/>
          <w:b/>
          <w:bCs/>
          <w:color w:val="0070C0"/>
          <w:sz w:val="32"/>
          <w:szCs w:val="32"/>
        </w:rPr>
      </w:pPr>
    </w:p>
    <w:p w14:paraId="67F06802" w14:textId="042237F8" w:rsidR="002E1FD9" w:rsidRDefault="004C3A11" w:rsidP="002E1FD9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Project monies</w:t>
      </w:r>
    </w:p>
    <w:p w14:paraId="12C33DAD" w14:textId="646096DE" w:rsidR="00E34059" w:rsidRDefault="00E34059" w:rsidP="00E3405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Discussion on the current status of CHL project funding. LK to coordinate with HR regarding the </w:t>
      </w:r>
      <w:r w:rsidR="00882721">
        <w:rPr>
          <w:rFonts w:ascii="DM Sans" w:hAnsi="DM Sans" w:cs="Mokoko Medium"/>
        </w:rPr>
        <w:t>finalisation</w:t>
      </w:r>
      <w:r>
        <w:rPr>
          <w:rFonts w:ascii="DM Sans" w:hAnsi="DM Sans" w:cs="Mokoko Medium"/>
        </w:rPr>
        <w:t xml:space="preserve"> of HEE pre-r</w:t>
      </w:r>
      <w:r w:rsidR="009B7FF7">
        <w:rPr>
          <w:rFonts w:ascii="DM Sans" w:hAnsi="DM Sans" w:cs="Mokoko Medium"/>
        </w:rPr>
        <w:t>e</w:t>
      </w:r>
      <w:r>
        <w:rPr>
          <w:rFonts w:ascii="DM Sans" w:hAnsi="DM Sans" w:cs="Mokoko Medium"/>
        </w:rPr>
        <w:t xml:space="preserve">g funding. </w:t>
      </w:r>
    </w:p>
    <w:p w14:paraId="2DA0352E" w14:textId="77777777" w:rsidR="009D2848" w:rsidRDefault="009D2848" w:rsidP="00E34059">
      <w:pPr>
        <w:ind w:left="-142"/>
        <w:rPr>
          <w:rFonts w:ascii="DM Sans" w:hAnsi="DM Sans" w:cs="Mokoko Medium"/>
        </w:rPr>
      </w:pPr>
    </w:p>
    <w:p w14:paraId="01870E45" w14:textId="3531DA45" w:rsidR="009D2848" w:rsidRDefault="009D2848" w:rsidP="00E34059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Suggestions for use of project monies: </w:t>
      </w:r>
    </w:p>
    <w:p w14:paraId="36EB1929" w14:textId="55427F1F" w:rsidR="0017501C" w:rsidRPr="00C44227" w:rsidRDefault="009D2848" w:rsidP="00C44227">
      <w:pPr>
        <w:pStyle w:val="ListParagraph"/>
        <w:numPr>
          <w:ilvl w:val="0"/>
          <w:numId w:val="28"/>
        </w:numPr>
        <w:rPr>
          <w:rFonts w:ascii="DM Sans" w:hAnsi="DM Sans" w:cs="Mokoko Medium"/>
        </w:rPr>
      </w:pPr>
      <w:r>
        <w:rPr>
          <w:rFonts w:ascii="DM Sans" w:hAnsi="DM Sans" w:cs="Mokoko Medium"/>
          <w:sz w:val="22"/>
          <w:szCs w:val="22"/>
        </w:rPr>
        <w:t>Marketing campaign to support PLO, PF and</w:t>
      </w:r>
      <w:r w:rsidR="00C44227">
        <w:rPr>
          <w:rFonts w:ascii="DM Sans" w:hAnsi="DM Sans" w:cs="Mokoko Medium"/>
          <w:sz w:val="22"/>
          <w:szCs w:val="22"/>
        </w:rPr>
        <w:t xml:space="preserve"> GP interface principles.</w:t>
      </w:r>
      <w:r>
        <w:rPr>
          <w:rFonts w:ascii="DM Sans" w:hAnsi="DM Sans" w:cs="Mokoko Medium"/>
          <w:sz w:val="22"/>
          <w:szCs w:val="22"/>
        </w:rPr>
        <w:t xml:space="preserve">  </w:t>
      </w:r>
    </w:p>
    <w:p w14:paraId="5984C8EF" w14:textId="337A71CC" w:rsidR="00C44227" w:rsidRPr="00D7294D" w:rsidRDefault="00C44227" w:rsidP="00C44227">
      <w:pPr>
        <w:pStyle w:val="ListParagraph"/>
        <w:numPr>
          <w:ilvl w:val="0"/>
          <w:numId w:val="28"/>
        </w:numPr>
        <w:rPr>
          <w:rFonts w:ascii="DM Sans" w:hAnsi="DM Sans" w:cs="Mokoko Medium"/>
        </w:rPr>
      </w:pPr>
      <w:r>
        <w:rPr>
          <w:rFonts w:ascii="DM Sans" w:hAnsi="DM Sans" w:cs="Mokoko Medium"/>
          <w:sz w:val="22"/>
          <w:szCs w:val="22"/>
        </w:rPr>
        <w:t>Locality Leaders hosting meeting</w:t>
      </w:r>
    </w:p>
    <w:p w14:paraId="2D7D4A12" w14:textId="65C972C8" w:rsidR="00D7294D" w:rsidRPr="00D7294D" w:rsidRDefault="00D7294D" w:rsidP="00C44227">
      <w:pPr>
        <w:pStyle w:val="ListParagraph"/>
        <w:numPr>
          <w:ilvl w:val="0"/>
          <w:numId w:val="28"/>
        </w:numPr>
        <w:rPr>
          <w:rFonts w:ascii="DM Sans" w:hAnsi="DM Sans" w:cs="Mokoko Medium"/>
        </w:rPr>
      </w:pPr>
      <w:r>
        <w:rPr>
          <w:rFonts w:ascii="DM Sans" w:hAnsi="DM Sans" w:cs="Mokoko Medium"/>
          <w:sz w:val="22"/>
          <w:szCs w:val="22"/>
        </w:rPr>
        <w:t>Mental Health First Aid Training</w:t>
      </w:r>
    </w:p>
    <w:p w14:paraId="07934149" w14:textId="16F9DD31" w:rsidR="00D7294D" w:rsidRPr="00D7294D" w:rsidRDefault="00D7294D" w:rsidP="00C44227">
      <w:pPr>
        <w:pStyle w:val="ListParagraph"/>
        <w:numPr>
          <w:ilvl w:val="0"/>
          <w:numId w:val="28"/>
        </w:numPr>
        <w:rPr>
          <w:rFonts w:ascii="DM Sans" w:hAnsi="DM Sans" w:cs="Mokoko Medium"/>
        </w:rPr>
      </w:pPr>
      <w:r>
        <w:rPr>
          <w:rFonts w:ascii="DM Sans" w:hAnsi="DM Sans" w:cs="Mokoko Medium"/>
          <w:sz w:val="22"/>
          <w:szCs w:val="22"/>
        </w:rPr>
        <w:t>Resilience training</w:t>
      </w:r>
    </w:p>
    <w:p w14:paraId="7E9992BB" w14:textId="131CB185" w:rsidR="00D7294D" w:rsidRPr="00D7294D" w:rsidRDefault="00D7294D" w:rsidP="00C44227">
      <w:pPr>
        <w:pStyle w:val="ListParagraph"/>
        <w:numPr>
          <w:ilvl w:val="0"/>
          <w:numId w:val="28"/>
        </w:numPr>
        <w:rPr>
          <w:rFonts w:ascii="DM Sans" w:hAnsi="DM Sans" w:cs="Mokoko Medium"/>
        </w:rPr>
      </w:pPr>
      <w:r>
        <w:rPr>
          <w:rFonts w:ascii="DM Sans" w:hAnsi="DM Sans" w:cs="Mokoko Medium"/>
          <w:sz w:val="22"/>
          <w:szCs w:val="22"/>
        </w:rPr>
        <w:t>Extend support for Pharmacy Excellence</w:t>
      </w:r>
    </w:p>
    <w:p w14:paraId="10EE2794" w14:textId="456752D8" w:rsidR="00D7294D" w:rsidRPr="00D7294D" w:rsidRDefault="00D7294D" w:rsidP="00C44227">
      <w:pPr>
        <w:pStyle w:val="ListParagraph"/>
        <w:numPr>
          <w:ilvl w:val="0"/>
          <w:numId w:val="28"/>
        </w:numPr>
        <w:rPr>
          <w:rFonts w:ascii="DM Sans" w:hAnsi="DM Sans" w:cs="Mokoko Medium"/>
        </w:rPr>
      </w:pPr>
      <w:r>
        <w:rPr>
          <w:rFonts w:ascii="DM Sans" w:hAnsi="DM Sans" w:cs="Mokoko Medium"/>
          <w:sz w:val="22"/>
          <w:szCs w:val="22"/>
        </w:rPr>
        <w:t>Fund clinician time</w:t>
      </w:r>
    </w:p>
    <w:p w14:paraId="4D59501A" w14:textId="4E09C383" w:rsidR="00D7294D" w:rsidRPr="0056788E" w:rsidRDefault="00D7294D" w:rsidP="00C44227">
      <w:pPr>
        <w:pStyle w:val="ListParagraph"/>
        <w:numPr>
          <w:ilvl w:val="0"/>
          <w:numId w:val="28"/>
        </w:numPr>
        <w:rPr>
          <w:rFonts w:ascii="DM Sans" w:hAnsi="DM Sans" w:cs="Mokoko Medium"/>
        </w:rPr>
      </w:pPr>
      <w:r>
        <w:rPr>
          <w:rFonts w:ascii="DM Sans" w:hAnsi="DM Sans" w:cs="Mokoko Medium"/>
          <w:sz w:val="22"/>
          <w:szCs w:val="22"/>
        </w:rPr>
        <w:t>Awards/celebrate success event</w:t>
      </w:r>
    </w:p>
    <w:p w14:paraId="72B6BFFE" w14:textId="77777777" w:rsidR="002E1FD9" w:rsidRDefault="002E1FD9" w:rsidP="00597F3A">
      <w:pPr>
        <w:ind w:left="-142"/>
        <w:rPr>
          <w:rFonts w:ascii="DM Sans" w:hAnsi="DM Sans" w:cs="Mokoko Medium"/>
        </w:rPr>
      </w:pPr>
    </w:p>
    <w:p w14:paraId="0105DB59" w14:textId="77777777" w:rsidR="009272D5" w:rsidRDefault="009272D5" w:rsidP="00B225EB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</w:p>
    <w:p w14:paraId="577860C6" w14:textId="77777777" w:rsidR="009272D5" w:rsidRDefault="009272D5" w:rsidP="00B225EB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</w:p>
    <w:p w14:paraId="7910E1F4" w14:textId="77777777" w:rsidR="009272D5" w:rsidRDefault="009272D5" w:rsidP="00B225EB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</w:p>
    <w:p w14:paraId="24FBD74D" w14:textId="40257BF3" w:rsidR="00B225EB" w:rsidRDefault="00B77BD1" w:rsidP="00B225EB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Dec meeting agenda</w:t>
      </w:r>
    </w:p>
    <w:p w14:paraId="2A11EDFF" w14:textId="4B3B3147" w:rsidR="002248B1" w:rsidRDefault="002248B1" w:rsidP="00CA79A1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Overview of the </w:t>
      </w:r>
      <w:r w:rsidR="00BB5AD5">
        <w:rPr>
          <w:rFonts w:ascii="DM Sans" w:hAnsi="DM Sans" w:cs="Mokoko Medium"/>
        </w:rPr>
        <w:t xml:space="preserve">proposed </w:t>
      </w:r>
      <w:r>
        <w:rPr>
          <w:rFonts w:ascii="DM Sans" w:hAnsi="DM Sans" w:cs="Mokoko Medium"/>
        </w:rPr>
        <w:t>agenda items for upcoming December board meeting:</w:t>
      </w:r>
    </w:p>
    <w:p w14:paraId="5B701841" w14:textId="7E21AC85" w:rsidR="002248B1" w:rsidRPr="00224379" w:rsidRDefault="002248B1" w:rsidP="002248B1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 xml:space="preserve">Service fee review strategy </w:t>
      </w:r>
    </w:p>
    <w:p w14:paraId="765F5EE2" w14:textId="5319393E" w:rsidR="002248B1" w:rsidRDefault="002248B1" w:rsidP="002248B1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Review of the current budget and financial forecasts</w:t>
      </w:r>
    </w:p>
    <w:p w14:paraId="219148C0" w14:textId="3895BD8E" w:rsidR="002248B1" w:rsidRDefault="00BF7B39" w:rsidP="002248B1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Election update</w:t>
      </w:r>
    </w:p>
    <w:p w14:paraId="03A3535C" w14:textId="0B51487A" w:rsidR="00BF7B39" w:rsidRDefault="00BF7B39" w:rsidP="002248B1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Kenny Li (KL) providing updates on appointments within the leadership team.</w:t>
      </w:r>
    </w:p>
    <w:p w14:paraId="2E76BA73" w14:textId="2F1BFFD1" w:rsidR="00BF7B39" w:rsidRDefault="00BF7B39" w:rsidP="002248B1">
      <w:pPr>
        <w:pStyle w:val="ListParagraph"/>
        <w:numPr>
          <w:ilvl w:val="0"/>
          <w:numId w:val="28"/>
        </w:numPr>
        <w:rPr>
          <w:rFonts w:ascii="DM Sans" w:hAnsi="DM Sans" w:cs="Mokoko Medium"/>
          <w:sz w:val="22"/>
          <w:szCs w:val="22"/>
        </w:rPr>
      </w:pPr>
      <w:r>
        <w:rPr>
          <w:rFonts w:ascii="DM Sans" w:hAnsi="DM Sans" w:cs="Mokoko Medium"/>
          <w:sz w:val="22"/>
          <w:szCs w:val="22"/>
        </w:rPr>
        <w:t>A</w:t>
      </w:r>
      <w:r w:rsidR="00203675">
        <w:rPr>
          <w:rFonts w:ascii="DM Sans" w:hAnsi="DM Sans" w:cs="Mokoko Medium"/>
          <w:sz w:val="22"/>
          <w:szCs w:val="22"/>
        </w:rPr>
        <w:t xml:space="preserve">lison Scowcroft (AS) sharing updates regarding the Independent Prescribing (IP) pathfinder initiative </w:t>
      </w:r>
    </w:p>
    <w:p w14:paraId="3C05DC8B" w14:textId="77777777" w:rsidR="009272D5" w:rsidRDefault="009272D5" w:rsidP="009272D5">
      <w:pPr>
        <w:rPr>
          <w:rFonts w:ascii="DM Sans" w:hAnsi="DM Sans" w:cs="Mokoko Medium"/>
        </w:rPr>
      </w:pPr>
    </w:p>
    <w:p w14:paraId="2F6322FC" w14:textId="0C67F05D" w:rsidR="001F1C0A" w:rsidRDefault="001F1C0A" w:rsidP="001F1C0A">
      <w:pPr>
        <w:ind w:left="-142"/>
        <w:rPr>
          <w:rFonts w:ascii="Mokoko Medium" w:hAnsi="Mokoko Medium" w:cs="Mokoko Medium"/>
          <w:b/>
          <w:bCs/>
          <w:color w:val="0070C0"/>
          <w:sz w:val="32"/>
          <w:szCs w:val="32"/>
        </w:rPr>
      </w:pPr>
      <w:r>
        <w:rPr>
          <w:rFonts w:ascii="Mokoko Medium" w:hAnsi="Mokoko Medium" w:cs="Mokoko Medium"/>
          <w:b/>
          <w:bCs/>
          <w:color w:val="0070C0"/>
          <w:sz w:val="32"/>
          <w:szCs w:val="32"/>
        </w:rPr>
        <w:t>Meeting closed</w:t>
      </w:r>
    </w:p>
    <w:p w14:paraId="38AA12AD" w14:textId="77777777" w:rsidR="002E3421" w:rsidRDefault="002E3421" w:rsidP="000F4FD9">
      <w:pPr>
        <w:rPr>
          <w:rFonts w:ascii="DM Sans" w:hAnsi="DM Sans" w:cs="Mokoko Medium"/>
        </w:rPr>
      </w:pPr>
    </w:p>
    <w:p w14:paraId="6662AE9D" w14:textId="62539954" w:rsidR="002641B2" w:rsidRPr="007F050E" w:rsidRDefault="00D96C26" w:rsidP="007F050E">
      <w:pPr>
        <w:ind w:left="-142"/>
        <w:rPr>
          <w:rFonts w:ascii="DM Sans" w:hAnsi="DM Sans" w:cs="Mokoko Medium"/>
        </w:rPr>
      </w:pPr>
      <w:r>
        <w:rPr>
          <w:rFonts w:ascii="DM Sans" w:hAnsi="DM Sans" w:cs="Mokoko Medium"/>
        </w:rPr>
        <w:t xml:space="preserve"> </w:t>
      </w:r>
    </w:p>
    <w:sectPr w:rsidR="002641B2" w:rsidRPr="007F050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EB6F" w14:textId="77777777" w:rsidR="007634EE" w:rsidRDefault="007634EE" w:rsidP="00302DD6">
      <w:pPr>
        <w:spacing w:after="0" w:line="240" w:lineRule="auto"/>
      </w:pPr>
      <w:r>
        <w:separator/>
      </w:r>
    </w:p>
  </w:endnote>
  <w:endnote w:type="continuationSeparator" w:id="0">
    <w:p w14:paraId="1B5714BA" w14:textId="77777777" w:rsidR="007634EE" w:rsidRDefault="007634EE" w:rsidP="00302DD6">
      <w:pPr>
        <w:spacing w:after="0" w:line="240" w:lineRule="auto"/>
      </w:pPr>
      <w:r>
        <w:continuationSeparator/>
      </w:r>
    </w:p>
  </w:endnote>
  <w:endnote w:type="continuationNotice" w:id="1">
    <w:p w14:paraId="308C38D0" w14:textId="77777777" w:rsidR="007634EE" w:rsidRDefault="00763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koko Medium">
    <w:panose1 w:val="02060603020203020204"/>
    <w:charset w:val="00"/>
    <w:family w:val="roman"/>
    <w:pitch w:val="variable"/>
    <w:sig w:usb0="A00000EF" w:usb1="4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D5B6" w14:textId="39C4D1FA" w:rsidR="001902D8" w:rsidRPr="001902D8" w:rsidRDefault="001902D8">
    <w:pPr>
      <w:pStyle w:val="Footer"/>
      <w:rPr>
        <w:rFonts w:ascii="DM Sans" w:hAnsi="DM Sans"/>
        <w:color w:val="0070C0"/>
        <w:sz w:val="16"/>
        <w:szCs w:val="16"/>
      </w:rPr>
    </w:pPr>
    <w:r w:rsidRPr="001902D8">
      <w:rPr>
        <w:rFonts w:ascii="DM Sans" w:hAnsi="DM Sans"/>
        <w:color w:val="0070C0"/>
        <w:sz w:val="16"/>
        <w:szCs w:val="16"/>
      </w:rPr>
      <w:t>CPGM Board Meeting</w:t>
    </w:r>
    <w:r>
      <w:rPr>
        <w:rFonts w:ascii="DM Sans" w:hAnsi="DM Sans"/>
        <w:color w:val="0070C0"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8A5725">
      <w:rPr>
        <w:rFonts w:ascii="DM Sans" w:hAnsi="DM Sans"/>
        <w:color w:val="0070C0"/>
        <w:sz w:val="16"/>
        <w:szCs w:val="16"/>
      </w:rPr>
      <w:t>October</w:t>
    </w:r>
    <w:r>
      <w:rPr>
        <w:rFonts w:ascii="DM Sans" w:hAnsi="DM Sans"/>
        <w:color w:val="0070C0"/>
        <w:sz w:val="16"/>
        <w:szCs w:val="16"/>
      </w:rPr>
      <w:t xml:space="preserve"> 2024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8D4E" w14:textId="77777777" w:rsidR="007634EE" w:rsidRDefault="007634EE" w:rsidP="00302DD6">
      <w:pPr>
        <w:spacing w:after="0" w:line="240" w:lineRule="auto"/>
      </w:pPr>
      <w:r>
        <w:separator/>
      </w:r>
    </w:p>
  </w:footnote>
  <w:footnote w:type="continuationSeparator" w:id="0">
    <w:p w14:paraId="69299BE5" w14:textId="77777777" w:rsidR="007634EE" w:rsidRDefault="007634EE" w:rsidP="00302DD6">
      <w:pPr>
        <w:spacing w:after="0" w:line="240" w:lineRule="auto"/>
      </w:pPr>
      <w:r>
        <w:continuationSeparator/>
      </w:r>
    </w:p>
  </w:footnote>
  <w:footnote w:type="continuationNotice" w:id="1">
    <w:p w14:paraId="6DFC24EA" w14:textId="77777777" w:rsidR="007634EE" w:rsidRDefault="007634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5BE9" w14:textId="66E84E05" w:rsidR="00302DD6" w:rsidRDefault="00E800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3E82F9" wp14:editId="70854883">
          <wp:simplePos x="0" y="0"/>
          <wp:positionH relativeFrom="page">
            <wp:posOffset>4267200</wp:posOffset>
          </wp:positionH>
          <wp:positionV relativeFrom="page">
            <wp:posOffset>20955</wp:posOffset>
          </wp:positionV>
          <wp:extent cx="3086041" cy="1133292"/>
          <wp:effectExtent l="0" t="0" r="635" b="0"/>
          <wp:wrapNone/>
          <wp:docPr id="423054859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041" cy="1133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DD6">
      <w:rPr>
        <w:noProof/>
      </w:rPr>
      <w:drawing>
        <wp:anchor distT="0" distB="0" distL="114300" distR="114300" simplePos="0" relativeHeight="251658241" behindDoc="0" locked="0" layoutInCell="1" allowOverlap="1" wp14:anchorId="190478B2" wp14:editId="217FD0C5">
          <wp:simplePos x="0" y="0"/>
          <wp:positionH relativeFrom="column">
            <wp:posOffset>-175260</wp:posOffset>
          </wp:positionH>
          <wp:positionV relativeFrom="paragraph">
            <wp:posOffset>-427355</wp:posOffset>
          </wp:positionV>
          <wp:extent cx="2685415" cy="894715"/>
          <wp:effectExtent l="0" t="0" r="635" b="0"/>
          <wp:wrapNone/>
          <wp:docPr id="1215430098" name="Picture 3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93519" name="Picture 3" descr="A blue and orang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6730"/>
    <w:multiLevelType w:val="hybridMultilevel"/>
    <w:tmpl w:val="F6B28C7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5D6374"/>
    <w:multiLevelType w:val="hybridMultilevel"/>
    <w:tmpl w:val="61602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F3813"/>
    <w:multiLevelType w:val="hybridMultilevel"/>
    <w:tmpl w:val="D4A0A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942AD"/>
    <w:multiLevelType w:val="hybridMultilevel"/>
    <w:tmpl w:val="5BFE8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C3A49"/>
    <w:multiLevelType w:val="hybridMultilevel"/>
    <w:tmpl w:val="9E20B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86C67"/>
    <w:multiLevelType w:val="hybridMultilevel"/>
    <w:tmpl w:val="2FA65AE4"/>
    <w:lvl w:ilvl="0" w:tplc="742AD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1538F"/>
    <w:multiLevelType w:val="hybridMultilevel"/>
    <w:tmpl w:val="5966F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1B721925"/>
    <w:multiLevelType w:val="hybridMultilevel"/>
    <w:tmpl w:val="B56EB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64C4D"/>
    <w:multiLevelType w:val="hybridMultilevel"/>
    <w:tmpl w:val="E608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728DF"/>
    <w:multiLevelType w:val="hybridMultilevel"/>
    <w:tmpl w:val="4B28C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F19C8"/>
    <w:multiLevelType w:val="hybridMultilevel"/>
    <w:tmpl w:val="9AB0E044"/>
    <w:lvl w:ilvl="0" w:tplc="783E6C30">
      <w:start w:val="1"/>
      <w:numFmt w:val="bullet"/>
      <w:lvlText w:val=""/>
      <w:lvlJc w:val="left"/>
      <w:pPr>
        <w:ind w:left="640" w:hanging="360"/>
      </w:pPr>
      <w:rPr>
        <w:rFonts w:ascii="Wingdings" w:hAnsi="Wingdings" w:hint="default"/>
        <w:color w:val="FF6E3B"/>
      </w:rPr>
    </w:lvl>
    <w:lvl w:ilvl="1" w:tplc="08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 w15:restartNumberingAfterBreak="0">
    <w:nsid w:val="22164BAD"/>
    <w:multiLevelType w:val="hybridMultilevel"/>
    <w:tmpl w:val="E5A0D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E0EC0"/>
    <w:multiLevelType w:val="hybridMultilevel"/>
    <w:tmpl w:val="1ADA7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200AB"/>
    <w:multiLevelType w:val="hybridMultilevel"/>
    <w:tmpl w:val="A43AC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96D5F"/>
    <w:multiLevelType w:val="hybridMultilevel"/>
    <w:tmpl w:val="24FC4F26"/>
    <w:lvl w:ilvl="0" w:tplc="783E6C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E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5776B"/>
    <w:multiLevelType w:val="hybridMultilevel"/>
    <w:tmpl w:val="36140B9A"/>
    <w:lvl w:ilvl="0" w:tplc="7B481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E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0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27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C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2F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EA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66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952132"/>
    <w:multiLevelType w:val="hybridMultilevel"/>
    <w:tmpl w:val="55CA8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C2A89"/>
    <w:multiLevelType w:val="hybridMultilevel"/>
    <w:tmpl w:val="A0BE1606"/>
    <w:lvl w:ilvl="0" w:tplc="6784A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BF4C65"/>
    <w:multiLevelType w:val="hybridMultilevel"/>
    <w:tmpl w:val="F1D62CB8"/>
    <w:lvl w:ilvl="0" w:tplc="783E6C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E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F64CF"/>
    <w:multiLevelType w:val="hybridMultilevel"/>
    <w:tmpl w:val="D26E67EA"/>
    <w:lvl w:ilvl="0" w:tplc="1512B1A0">
      <w:numFmt w:val="bullet"/>
      <w:lvlText w:val=""/>
      <w:lvlJc w:val="left"/>
      <w:pPr>
        <w:ind w:left="218" w:hanging="360"/>
      </w:pPr>
      <w:rPr>
        <w:rFonts w:ascii="Symbol" w:eastAsiaTheme="minorHAnsi" w:hAnsi="Symbol" w:cs="Mokoko Medium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409013E6"/>
    <w:multiLevelType w:val="hybridMultilevel"/>
    <w:tmpl w:val="0F5E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917BB"/>
    <w:multiLevelType w:val="hybridMultilevel"/>
    <w:tmpl w:val="2C18FB18"/>
    <w:lvl w:ilvl="0" w:tplc="783E6C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E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692BB8"/>
    <w:multiLevelType w:val="hybridMultilevel"/>
    <w:tmpl w:val="CB562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52620"/>
    <w:multiLevelType w:val="hybridMultilevel"/>
    <w:tmpl w:val="BD888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2F5EBD"/>
    <w:multiLevelType w:val="hybridMultilevel"/>
    <w:tmpl w:val="76622F88"/>
    <w:lvl w:ilvl="0" w:tplc="783E6C30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FF6E3B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C921E7A"/>
    <w:multiLevelType w:val="hybridMultilevel"/>
    <w:tmpl w:val="CA02279E"/>
    <w:lvl w:ilvl="0" w:tplc="912E174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D11AEA"/>
    <w:multiLevelType w:val="hybridMultilevel"/>
    <w:tmpl w:val="8FA41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083E1B"/>
    <w:multiLevelType w:val="hybridMultilevel"/>
    <w:tmpl w:val="B1A45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650E98"/>
    <w:multiLevelType w:val="hybridMultilevel"/>
    <w:tmpl w:val="21922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AF72ED"/>
    <w:multiLevelType w:val="hybridMultilevel"/>
    <w:tmpl w:val="A8E0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2650B"/>
    <w:multiLevelType w:val="hybridMultilevel"/>
    <w:tmpl w:val="DEA01D5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884CFC"/>
    <w:multiLevelType w:val="hybridMultilevel"/>
    <w:tmpl w:val="458C8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F1712"/>
    <w:multiLevelType w:val="hybridMultilevel"/>
    <w:tmpl w:val="9D9E1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82D0A"/>
    <w:multiLevelType w:val="hybridMultilevel"/>
    <w:tmpl w:val="495CAAE2"/>
    <w:lvl w:ilvl="0" w:tplc="783E6C30">
      <w:start w:val="1"/>
      <w:numFmt w:val="bullet"/>
      <w:lvlText w:val=""/>
      <w:lvlJc w:val="left"/>
      <w:pPr>
        <w:ind w:left="640" w:hanging="360"/>
      </w:pPr>
      <w:rPr>
        <w:rFonts w:ascii="Wingdings" w:hAnsi="Wingdings" w:hint="default"/>
        <w:color w:val="FF6E3B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44379936">
    <w:abstractNumId w:val="15"/>
  </w:num>
  <w:num w:numId="2" w16cid:durableId="399445034">
    <w:abstractNumId w:val="22"/>
  </w:num>
  <w:num w:numId="3" w16cid:durableId="1292440147">
    <w:abstractNumId w:val="16"/>
  </w:num>
  <w:num w:numId="4" w16cid:durableId="619726004">
    <w:abstractNumId w:val="0"/>
  </w:num>
  <w:num w:numId="5" w16cid:durableId="830558460">
    <w:abstractNumId w:val="12"/>
  </w:num>
  <w:num w:numId="6" w16cid:durableId="236287030">
    <w:abstractNumId w:val="3"/>
  </w:num>
  <w:num w:numId="7" w16cid:durableId="1251966381">
    <w:abstractNumId w:val="8"/>
  </w:num>
  <w:num w:numId="8" w16cid:durableId="215094537">
    <w:abstractNumId w:val="17"/>
  </w:num>
  <w:num w:numId="9" w16cid:durableId="1782721581">
    <w:abstractNumId w:val="29"/>
  </w:num>
  <w:num w:numId="10" w16cid:durableId="663246145">
    <w:abstractNumId w:val="31"/>
  </w:num>
  <w:num w:numId="11" w16cid:durableId="1267888174">
    <w:abstractNumId w:val="28"/>
  </w:num>
  <w:num w:numId="12" w16cid:durableId="1013798202">
    <w:abstractNumId w:val="26"/>
  </w:num>
  <w:num w:numId="13" w16cid:durableId="1877114036">
    <w:abstractNumId w:val="25"/>
  </w:num>
  <w:num w:numId="14" w16cid:durableId="1241326896">
    <w:abstractNumId w:val="27"/>
  </w:num>
  <w:num w:numId="15" w16cid:durableId="1587229359">
    <w:abstractNumId w:val="7"/>
  </w:num>
  <w:num w:numId="16" w16cid:durableId="564680601">
    <w:abstractNumId w:val="23"/>
  </w:num>
  <w:num w:numId="17" w16cid:durableId="782501059">
    <w:abstractNumId w:val="30"/>
  </w:num>
  <w:num w:numId="18" w16cid:durableId="1414738533">
    <w:abstractNumId w:val="1"/>
  </w:num>
  <w:num w:numId="19" w16cid:durableId="295069189">
    <w:abstractNumId w:val="2"/>
  </w:num>
  <w:num w:numId="20" w16cid:durableId="351812">
    <w:abstractNumId w:val="9"/>
  </w:num>
  <w:num w:numId="21" w16cid:durableId="1081607074">
    <w:abstractNumId w:val="4"/>
  </w:num>
  <w:num w:numId="22" w16cid:durableId="1686326754">
    <w:abstractNumId w:val="13"/>
  </w:num>
  <w:num w:numId="23" w16cid:durableId="1028918246">
    <w:abstractNumId w:val="6"/>
  </w:num>
  <w:num w:numId="24" w16cid:durableId="1325666221">
    <w:abstractNumId w:val="5"/>
  </w:num>
  <w:num w:numId="25" w16cid:durableId="1059283408">
    <w:abstractNumId w:val="11"/>
  </w:num>
  <w:num w:numId="26" w16cid:durableId="1209488207">
    <w:abstractNumId w:val="20"/>
  </w:num>
  <w:num w:numId="27" w16cid:durableId="1552034963">
    <w:abstractNumId w:val="14"/>
  </w:num>
  <w:num w:numId="28" w16cid:durableId="1600870560">
    <w:abstractNumId w:val="21"/>
  </w:num>
  <w:num w:numId="29" w16cid:durableId="1444227032">
    <w:abstractNumId w:val="18"/>
  </w:num>
  <w:num w:numId="30" w16cid:durableId="1814637666">
    <w:abstractNumId w:val="32"/>
  </w:num>
  <w:num w:numId="31" w16cid:durableId="572353448">
    <w:abstractNumId w:val="24"/>
  </w:num>
  <w:num w:numId="32" w16cid:durableId="893663095">
    <w:abstractNumId w:val="33"/>
  </w:num>
  <w:num w:numId="33" w16cid:durableId="1188055565">
    <w:abstractNumId w:val="10"/>
  </w:num>
  <w:num w:numId="34" w16cid:durableId="191504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D6"/>
    <w:rsid w:val="0000095D"/>
    <w:rsid w:val="00000975"/>
    <w:rsid w:val="00001A83"/>
    <w:rsid w:val="00002E6B"/>
    <w:rsid w:val="00004C29"/>
    <w:rsid w:val="00005479"/>
    <w:rsid w:val="00006F90"/>
    <w:rsid w:val="00007691"/>
    <w:rsid w:val="00011D1D"/>
    <w:rsid w:val="00011D95"/>
    <w:rsid w:val="0001370D"/>
    <w:rsid w:val="00021C4A"/>
    <w:rsid w:val="00023C30"/>
    <w:rsid w:val="000251C3"/>
    <w:rsid w:val="00025A91"/>
    <w:rsid w:val="000264F8"/>
    <w:rsid w:val="00026827"/>
    <w:rsid w:val="00026A76"/>
    <w:rsid w:val="00027547"/>
    <w:rsid w:val="00027721"/>
    <w:rsid w:val="00030DC7"/>
    <w:rsid w:val="00031FEF"/>
    <w:rsid w:val="000356E9"/>
    <w:rsid w:val="00037C57"/>
    <w:rsid w:val="0004113B"/>
    <w:rsid w:val="000416C4"/>
    <w:rsid w:val="0004331A"/>
    <w:rsid w:val="000446A4"/>
    <w:rsid w:val="00045985"/>
    <w:rsid w:val="0004668F"/>
    <w:rsid w:val="00047505"/>
    <w:rsid w:val="00047CC8"/>
    <w:rsid w:val="000506E1"/>
    <w:rsid w:val="00051725"/>
    <w:rsid w:val="00052672"/>
    <w:rsid w:val="00052BC2"/>
    <w:rsid w:val="00055907"/>
    <w:rsid w:val="00055FBC"/>
    <w:rsid w:val="000567E8"/>
    <w:rsid w:val="00056DFF"/>
    <w:rsid w:val="00060279"/>
    <w:rsid w:val="00064166"/>
    <w:rsid w:val="00067C3E"/>
    <w:rsid w:val="000704A4"/>
    <w:rsid w:val="0007094D"/>
    <w:rsid w:val="000714FF"/>
    <w:rsid w:val="000721C7"/>
    <w:rsid w:val="00072834"/>
    <w:rsid w:val="0007350F"/>
    <w:rsid w:val="00073E5D"/>
    <w:rsid w:val="000742E8"/>
    <w:rsid w:val="00074429"/>
    <w:rsid w:val="00075032"/>
    <w:rsid w:val="00075E4E"/>
    <w:rsid w:val="00077241"/>
    <w:rsid w:val="00082A51"/>
    <w:rsid w:val="00083052"/>
    <w:rsid w:val="000833A3"/>
    <w:rsid w:val="00083C17"/>
    <w:rsid w:val="00083E55"/>
    <w:rsid w:val="00086AF8"/>
    <w:rsid w:val="00087DDD"/>
    <w:rsid w:val="00090E03"/>
    <w:rsid w:val="00091108"/>
    <w:rsid w:val="000914CB"/>
    <w:rsid w:val="00091ACA"/>
    <w:rsid w:val="00091BFD"/>
    <w:rsid w:val="00093777"/>
    <w:rsid w:val="0009385E"/>
    <w:rsid w:val="00094AD2"/>
    <w:rsid w:val="0009638A"/>
    <w:rsid w:val="0009682E"/>
    <w:rsid w:val="00096D48"/>
    <w:rsid w:val="000979EA"/>
    <w:rsid w:val="000A02B8"/>
    <w:rsid w:val="000A07A5"/>
    <w:rsid w:val="000A0A11"/>
    <w:rsid w:val="000A17FE"/>
    <w:rsid w:val="000A1859"/>
    <w:rsid w:val="000A1FCE"/>
    <w:rsid w:val="000A246E"/>
    <w:rsid w:val="000A29BE"/>
    <w:rsid w:val="000A3077"/>
    <w:rsid w:val="000A5FA4"/>
    <w:rsid w:val="000A6C7E"/>
    <w:rsid w:val="000A75B8"/>
    <w:rsid w:val="000B061A"/>
    <w:rsid w:val="000B1B2E"/>
    <w:rsid w:val="000B5F5E"/>
    <w:rsid w:val="000B615D"/>
    <w:rsid w:val="000B65A2"/>
    <w:rsid w:val="000B761B"/>
    <w:rsid w:val="000C07F5"/>
    <w:rsid w:val="000C09D4"/>
    <w:rsid w:val="000C0CB7"/>
    <w:rsid w:val="000C386D"/>
    <w:rsid w:val="000C3AC8"/>
    <w:rsid w:val="000C420D"/>
    <w:rsid w:val="000C4BC2"/>
    <w:rsid w:val="000C621B"/>
    <w:rsid w:val="000C694A"/>
    <w:rsid w:val="000D05EE"/>
    <w:rsid w:val="000D0E8F"/>
    <w:rsid w:val="000D2D21"/>
    <w:rsid w:val="000D4B0B"/>
    <w:rsid w:val="000D4BCD"/>
    <w:rsid w:val="000D50AF"/>
    <w:rsid w:val="000D5227"/>
    <w:rsid w:val="000D57F4"/>
    <w:rsid w:val="000D6BF6"/>
    <w:rsid w:val="000D7BDF"/>
    <w:rsid w:val="000E145D"/>
    <w:rsid w:val="000E2428"/>
    <w:rsid w:val="000E24FD"/>
    <w:rsid w:val="000E2533"/>
    <w:rsid w:val="000E2723"/>
    <w:rsid w:val="000E2B61"/>
    <w:rsid w:val="000E2EC2"/>
    <w:rsid w:val="000E470A"/>
    <w:rsid w:val="000E5761"/>
    <w:rsid w:val="000E64A1"/>
    <w:rsid w:val="000F15E3"/>
    <w:rsid w:val="000F1682"/>
    <w:rsid w:val="000F259E"/>
    <w:rsid w:val="000F36D5"/>
    <w:rsid w:val="000F4FD9"/>
    <w:rsid w:val="000F56B0"/>
    <w:rsid w:val="000F58E1"/>
    <w:rsid w:val="000F5DA5"/>
    <w:rsid w:val="000F5E16"/>
    <w:rsid w:val="000F6CDC"/>
    <w:rsid w:val="000F6F5F"/>
    <w:rsid w:val="00100180"/>
    <w:rsid w:val="0010380E"/>
    <w:rsid w:val="001046FB"/>
    <w:rsid w:val="0010471E"/>
    <w:rsid w:val="00105792"/>
    <w:rsid w:val="00106124"/>
    <w:rsid w:val="001064E6"/>
    <w:rsid w:val="00107028"/>
    <w:rsid w:val="0011090D"/>
    <w:rsid w:val="00111006"/>
    <w:rsid w:val="00111A70"/>
    <w:rsid w:val="00112095"/>
    <w:rsid w:val="0011254A"/>
    <w:rsid w:val="00112934"/>
    <w:rsid w:val="00113073"/>
    <w:rsid w:val="00116865"/>
    <w:rsid w:val="00121614"/>
    <w:rsid w:val="00123084"/>
    <w:rsid w:val="001239B5"/>
    <w:rsid w:val="00123A46"/>
    <w:rsid w:val="001258B0"/>
    <w:rsid w:val="001262BA"/>
    <w:rsid w:val="001262BC"/>
    <w:rsid w:val="001263F2"/>
    <w:rsid w:val="001269C1"/>
    <w:rsid w:val="00127FB0"/>
    <w:rsid w:val="001305E0"/>
    <w:rsid w:val="0013242A"/>
    <w:rsid w:val="0013385E"/>
    <w:rsid w:val="0013469E"/>
    <w:rsid w:val="00137275"/>
    <w:rsid w:val="00141805"/>
    <w:rsid w:val="00142A06"/>
    <w:rsid w:val="00143300"/>
    <w:rsid w:val="001443E4"/>
    <w:rsid w:val="00150C84"/>
    <w:rsid w:val="00150E11"/>
    <w:rsid w:val="001514B3"/>
    <w:rsid w:val="001530B4"/>
    <w:rsid w:val="00153326"/>
    <w:rsid w:val="00154E5D"/>
    <w:rsid w:val="00155CA9"/>
    <w:rsid w:val="0015696B"/>
    <w:rsid w:val="00157A44"/>
    <w:rsid w:val="001607A5"/>
    <w:rsid w:val="00160AFC"/>
    <w:rsid w:val="00162796"/>
    <w:rsid w:val="00164A99"/>
    <w:rsid w:val="001651CA"/>
    <w:rsid w:val="001657A9"/>
    <w:rsid w:val="00166AE4"/>
    <w:rsid w:val="00167A55"/>
    <w:rsid w:val="00171B18"/>
    <w:rsid w:val="00172AD0"/>
    <w:rsid w:val="00172B5C"/>
    <w:rsid w:val="00174C06"/>
    <w:rsid w:val="0017501C"/>
    <w:rsid w:val="001752E7"/>
    <w:rsid w:val="001761D4"/>
    <w:rsid w:val="0017759B"/>
    <w:rsid w:val="001810F5"/>
    <w:rsid w:val="001823D8"/>
    <w:rsid w:val="00182D01"/>
    <w:rsid w:val="00184C2C"/>
    <w:rsid w:val="00185648"/>
    <w:rsid w:val="00187A42"/>
    <w:rsid w:val="001902D8"/>
    <w:rsid w:val="0019089C"/>
    <w:rsid w:val="00191CE7"/>
    <w:rsid w:val="00192376"/>
    <w:rsid w:val="0019437B"/>
    <w:rsid w:val="00194717"/>
    <w:rsid w:val="00194E94"/>
    <w:rsid w:val="001950A8"/>
    <w:rsid w:val="00195312"/>
    <w:rsid w:val="00197419"/>
    <w:rsid w:val="001A0539"/>
    <w:rsid w:val="001A0B9E"/>
    <w:rsid w:val="001A0EF4"/>
    <w:rsid w:val="001A0F64"/>
    <w:rsid w:val="001A0FEE"/>
    <w:rsid w:val="001A108A"/>
    <w:rsid w:val="001A2678"/>
    <w:rsid w:val="001A3076"/>
    <w:rsid w:val="001B100A"/>
    <w:rsid w:val="001B3A66"/>
    <w:rsid w:val="001B3E6C"/>
    <w:rsid w:val="001B4373"/>
    <w:rsid w:val="001B48AA"/>
    <w:rsid w:val="001B5ACC"/>
    <w:rsid w:val="001B7D22"/>
    <w:rsid w:val="001C1B60"/>
    <w:rsid w:val="001C2658"/>
    <w:rsid w:val="001C2C32"/>
    <w:rsid w:val="001C4AD6"/>
    <w:rsid w:val="001C4B27"/>
    <w:rsid w:val="001C55F7"/>
    <w:rsid w:val="001D0C60"/>
    <w:rsid w:val="001D2411"/>
    <w:rsid w:val="001D2835"/>
    <w:rsid w:val="001D2B96"/>
    <w:rsid w:val="001D3FB5"/>
    <w:rsid w:val="001D424C"/>
    <w:rsid w:val="001D4846"/>
    <w:rsid w:val="001D734A"/>
    <w:rsid w:val="001E0E8F"/>
    <w:rsid w:val="001E1FFE"/>
    <w:rsid w:val="001E2717"/>
    <w:rsid w:val="001E29EE"/>
    <w:rsid w:val="001E3A74"/>
    <w:rsid w:val="001E4C65"/>
    <w:rsid w:val="001E56F8"/>
    <w:rsid w:val="001E5809"/>
    <w:rsid w:val="001E60BA"/>
    <w:rsid w:val="001F1C0A"/>
    <w:rsid w:val="001F1F33"/>
    <w:rsid w:val="001F2E2A"/>
    <w:rsid w:val="001F3AF4"/>
    <w:rsid w:val="001F3F27"/>
    <w:rsid w:val="001F40B3"/>
    <w:rsid w:val="001F416A"/>
    <w:rsid w:val="001F441D"/>
    <w:rsid w:val="001F60FC"/>
    <w:rsid w:val="001F68CA"/>
    <w:rsid w:val="001F7922"/>
    <w:rsid w:val="00203675"/>
    <w:rsid w:val="00204A95"/>
    <w:rsid w:val="0020502B"/>
    <w:rsid w:val="00205745"/>
    <w:rsid w:val="0020604C"/>
    <w:rsid w:val="002064A8"/>
    <w:rsid w:val="00207EA3"/>
    <w:rsid w:val="00210295"/>
    <w:rsid w:val="00211407"/>
    <w:rsid w:val="00211EBD"/>
    <w:rsid w:val="002131A0"/>
    <w:rsid w:val="002140B3"/>
    <w:rsid w:val="002166CB"/>
    <w:rsid w:val="00217690"/>
    <w:rsid w:val="0022062E"/>
    <w:rsid w:val="002209F4"/>
    <w:rsid w:val="00221438"/>
    <w:rsid w:val="00222BE8"/>
    <w:rsid w:val="00223C2A"/>
    <w:rsid w:val="00224379"/>
    <w:rsid w:val="002248B1"/>
    <w:rsid w:val="002257E1"/>
    <w:rsid w:val="00226DC5"/>
    <w:rsid w:val="00227223"/>
    <w:rsid w:val="00227A4C"/>
    <w:rsid w:val="002315B0"/>
    <w:rsid w:val="00231BC3"/>
    <w:rsid w:val="00231C8B"/>
    <w:rsid w:val="00231E90"/>
    <w:rsid w:val="00233A29"/>
    <w:rsid w:val="00234CC0"/>
    <w:rsid w:val="00236914"/>
    <w:rsid w:val="002377D7"/>
    <w:rsid w:val="00237997"/>
    <w:rsid w:val="002379EF"/>
    <w:rsid w:val="00237EBD"/>
    <w:rsid w:val="002415F5"/>
    <w:rsid w:val="00241CC0"/>
    <w:rsid w:val="002429FD"/>
    <w:rsid w:val="00243073"/>
    <w:rsid w:val="00243A26"/>
    <w:rsid w:val="002442B2"/>
    <w:rsid w:val="00244A7E"/>
    <w:rsid w:val="00245B62"/>
    <w:rsid w:val="0024671A"/>
    <w:rsid w:val="0025118F"/>
    <w:rsid w:val="00252A22"/>
    <w:rsid w:val="00252B11"/>
    <w:rsid w:val="00252DDA"/>
    <w:rsid w:val="002537AF"/>
    <w:rsid w:val="00253E35"/>
    <w:rsid w:val="00254671"/>
    <w:rsid w:val="00255735"/>
    <w:rsid w:val="002600F7"/>
    <w:rsid w:val="00260B24"/>
    <w:rsid w:val="00262950"/>
    <w:rsid w:val="00262A27"/>
    <w:rsid w:val="002632E2"/>
    <w:rsid w:val="0026331D"/>
    <w:rsid w:val="002641B2"/>
    <w:rsid w:val="00264E99"/>
    <w:rsid w:val="00265B16"/>
    <w:rsid w:val="002665DC"/>
    <w:rsid w:val="0027155F"/>
    <w:rsid w:val="00272399"/>
    <w:rsid w:val="0027260B"/>
    <w:rsid w:val="00272DC3"/>
    <w:rsid w:val="00276260"/>
    <w:rsid w:val="002805A2"/>
    <w:rsid w:val="00283144"/>
    <w:rsid w:val="00283236"/>
    <w:rsid w:val="00283E53"/>
    <w:rsid w:val="0028419E"/>
    <w:rsid w:val="002852B5"/>
    <w:rsid w:val="002858EB"/>
    <w:rsid w:val="00287799"/>
    <w:rsid w:val="00287E8B"/>
    <w:rsid w:val="00294725"/>
    <w:rsid w:val="00295096"/>
    <w:rsid w:val="002951B3"/>
    <w:rsid w:val="00297DD0"/>
    <w:rsid w:val="002A19AF"/>
    <w:rsid w:val="002A4D93"/>
    <w:rsid w:val="002A5D0A"/>
    <w:rsid w:val="002A61DE"/>
    <w:rsid w:val="002A7C15"/>
    <w:rsid w:val="002A7C68"/>
    <w:rsid w:val="002B041B"/>
    <w:rsid w:val="002B18A7"/>
    <w:rsid w:val="002B382A"/>
    <w:rsid w:val="002B3A9A"/>
    <w:rsid w:val="002B45F2"/>
    <w:rsid w:val="002B4C6E"/>
    <w:rsid w:val="002B553D"/>
    <w:rsid w:val="002B55F1"/>
    <w:rsid w:val="002B5939"/>
    <w:rsid w:val="002B6907"/>
    <w:rsid w:val="002B699D"/>
    <w:rsid w:val="002B6BEA"/>
    <w:rsid w:val="002B7D48"/>
    <w:rsid w:val="002C0F77"/>
    <w:rsid w:val="002C1BD7"/>
    <w:rsid w:val="002C25BC"/>
    <w:rsid w:val="002C431C"/>
    <w:rsid w:val="002C5D14"/>
    <w:rsid w:val="002D23C1"/>
    <w:rsid w:val="002D273D"/>
    <w:rsid w:val="002D3351"/>
    <w:rsid w:val="002D3793"/>
    <w:rsid w:val="002D4B52"/>
    <w:rsid w:val="002D501F"/>
    <w:rsid w:val="002D74DA"/>
    <w:rsid w:val="002E0ED8"/>
    <w:rsid w:val="002E113C"/>
    <w:rsid w:val="002E1384"/>
    <w:rsid w:val="002E1ADA"/>
    <w:rsid w:val="002E1FD9"/>
    <w:rsid w:val="002E2C4E"/>
    <w:rsid w:val="002E3421"/>
    <w:rsid w:val="002E63E3"/>
    <w:rsid w:val="002E693E"/>
    <w:rsid w:val="002E6A04"/>
    <w:rsid w:val="002E7A46"/>
    <w:rsid w:val="002E7BD9"/>
    <w:rsid w:val="002F0DE1"/>
    <w:rsid w:val="002F13E2"/>
    <w:rsid w:val="002F292A"/>
    <w:rsid w:val="002F3130"/>
    <w:rsid w:val="002F5253"/>
    <w:rsid w:val="0030181B"/>
    <w:rsid w:val="00301C62"/>
    <w:rsid w:val="00301CCA"/>
    <w:rsid w:val="00301DB1"/>
    <w:rsid w:val="00302DD6"/>
    <w:rsid w:val="0030536F"/>
    <w:rsid w:val="00306CE1"/>
    <w:rsid w:val="003108F4"/>
    <w:rsid w:val="00317EA2"/>
    <w:rsid w:val="00321232"/>
    <w:rsid w:val="0032208E"/>
    <w:rsid w:val="00322D61"/>
    <w:rsid w:val="00323C63"/>
    <w:rsid w:val="00340D1F"/>
    <w:rsid w:val="00342482"/>
    <w:rsid w:val="00342C86"/>
    <w:rsid w:val="00343708"/>
    <w:rsid w:val="00346C63"/>
    <w:rsid w:val="003475BD"/>
    <w:rsid w:val="0035305E"/>
    <w:rsid w:val="0035387A"/>
    <w:rsid w:val="003555F1"/>
    <w:rsid w:val="0036292D"/>
    <w:rsid w:val="00364488"/>
    <w:rsid w:val="00366220"/>
    <w:rsid w:val="00366A60"/>
    <w:rsid w:val="003671FD"/>
    <w:rsid w:val="003713A5"/>
    <w:rsid w:val="00371DE3"/>
    <w:rsid w:val="003724CF"/>
    <w:rsid w:val="00375328"/>
    <w:rsid w:val="00375E5E"/>
    <w:rsid w:val="00376357"/>
    <w:rsid w:val="00376384"/>
    <w:rsid w:val="0037645C"/>
    <w:rsid w:val="003769ED"/>
    <w:rsid w:val="00377449"/>
    <w:rsid w:val="00382130"/>
    <w:rsid w:val="00382638"/>
    <w:rsid w:val="00382FB4"/>
    <w:rsid w:val="00383E8A"/>
    <w:rsid w:val="00384FAE"/>
    <w:rsid w:val="0038643E"/>
    <w:rsid w:val="00387F7C"/>
    <w:rsid w:val="00387F8E"/>
    <w:rsid w:val="003968FB"/>
    <w:rsid w:val="00397038"/>
    <w:rsid w:val="003971F2"/>
    <w:rsid w:val="0039746C"/>
    <w:rsid w:val="003A175B"/>
    <w:rsid w:val="003A22C9"/>
    <w:rsid w:val="003A2DE6"/>
    <w:rsid w:val="003A477B"/>
    <w:rsid w:val="003A4823"/>
    <w:rsid w:val="003A5BC9"/>
    <w:rsid w:val="003A5FB9"/>
    <w:rsid w:val="003A62B0"/>
    <w:rsid w:val="003A6CF2"/>
    <w:rsid w:val="003A78EB"/>
    <w:rsid w:val="003B10C3"/>
    <w:rsid w:val="003B1FCC"/>
    <w:rsid w:val="003B2A65"/>
    <w:rsid w:val="003B328B"/>
    <w:rsid w:val="003B3FAB"/>
    <w:rsid w:val="003B46F7"/>
    <w:rsid w:val="003B4759"/>
    <w:rsid w:val="003B4C35"/>
    <w:rsid w:val="003C1566"/>
    <w:rsid w:val="003C3228"/>
    <w:rsid w:val="003C62AC"/>
    <w:rsid w:val="003C7BC8"/>
    <w:rsid w:val="003D1825"/>
    <w:rsid w:val="003D4888"/>
    <w:rsid w:val="003D5423"/>
    <w:rsid w:val="003D5B86"/>
    <w:rsid w:val="003D67D0"/>
    <w:rsid w:val="003D69D8"/>
    <w:rsid w:val="003E1906"/>
    <w:rsid w:val="003E210C"/>
    <w:rsid w:val="003E234E"/>
    <w:rsid w:val="003E2F30"/>
    <w:rsid w:val="003E4964"/>
    <w:rsid w:val="003E5DC8"/>
    <w:rsid w:val="003E6DCA"/>
    <w:rsid w:val="003E7F60"/>
    <w:rsid w:val="003F0210"/>
    <w:rsid w:val="003F2EE3"/>
    <w:rsid w:val="003F2FF7"/>
    <w:rsid w:val="003F5CD7"/>
    <w:rsid w:val="003F6F93"/>
    <w:rsid w:val="003F7374"/>
    <w:rsid w:val="00400DD6"/>
    <w:rsid w:val="004016F7"/>
    <w:rsid w:val="00401731"/>
    <w:rsid w:val="00402371"/>
    <w:rsid w:val="004024F4"/>
    <w:rsid w:val="00402918"/>
    <w:rsid w:val="00402C15"/>
    <w:rsid w:val="00403322"/>
    <w:rsid w:val="00403607"/>
    <w:rsid w:val="004041B4"/>
    <w:rsid w:val="0040716D"/>
    <w:rsid w:val="00407A22"/>
    <w:rsid w:val="004103E0"/>
    <w:rsid w:val="00411475"/>
    <w:rsid w:val="00411E1F"/>
    <w:rsid w:val="004124A8"/>
    <w:rsid w:val="00414DC5"/>
    <w:rsid w:val="00415908"/>
    <w:rsid w:val="00420E88"/>
    <w:rsid w:val="00421CC1"/>
    <w:rsid w:val="004221B6"/>
    <w:rsid w:val="0042240E"/>
    <w:rsid w:val="00425C90"/>
    <w:rsid w:val="00425CCD"/>
    <w:rsid w:val="00425F33"/>
    <w:rsid w:val="0042639C"/>
    <w:rsid w:val="004275BC"/>
    <w:rsid w:val="00430118"/>
    <w:rsid w:val="0043209C"/>
    <w:rsid w:val="004332C0"/>
    <w:rsid w:val="00434920"/>
    <w:rsid w:val="0043570D"/>
    <w:rsid w:val="00435C86"/>
    <w:rsid w:val="0043661D"/>
    <w:rsid w:val="00436D55"/>
    <w:rsid w:val="00440C55"/>
    <w:rsid w:val="0044316B"/>
    <w:rsid w:val="00443A4C"/>
    <w:rsid w:val="00444945"/>
    <w:rsid w:val="00444D1E"/>
    <w:rsid w:val="00444E30"/>
    <w:rsid w:val="00445A9D"/>
    <w:rsid w:val="00446967"/>
    <w:rsid w:val="00450A7B"/>
    <w:rsid w:val="004516B1"/>
    <w:rsid w:val="00455E75"/>
    <w:rsid w:val="00456A6F"/>
    <w:rsid w:val="004576CB"/>
    <w:rsid w:val="00457AA5"/>
    <w:rsid w:val="0046062B"/>
    <w:rsid w:val="00461680"/>
    <w:rsid w:val="0046226C"/>
    <w:rsid w:val="00463965"/>
    <w:rsid w:val="00464951"/>
    <w:rsid w:val="004660F4"/>
    <w:rsid w:val="004716FD"/>
    <w:rsid w:val="00471B22"/>
    <w:rsid w:val="0047276B"/>
    <w:rsid w:val="00472848"/>
    <w:rsid w:val="004735F7"/>
    <w:rsid w:val="00474CC7"/>
    <w:rsid w:val="0047562E"/>
    <w:rsid w:val="00475B37"/>
    <w:rsid w:val="00476FF0"/>
    <w:rsid w:val="004804A6"/>
    <w:rsid w:val="004823F8"/>
    <w:rsid w:val="004824EF"/>
    <w:rsid w:val="00482740"/>
    <w:rsid w:val="00483E93"/>
    <w:rsid w:val="00484549"/>
    <w:rsid w:val="00492784"/>
    <w:rsid w:val="00493734"/>
    <w:rsid w:val="004938D8"/>
    <w:rsid w:val="0049588E"/>
    <w:rsid w:val="004A01F5"/>
    <w:rsid w:val="004A03E6"/>
    <w:rsid w:val="004A1A05"/>
    <w:rsid w:val="004A335D"/>
    <w:rsid w:val="004A3452"/>
    <w:rsid w:val="004A40B5"/>
    <w:rsid w:val="004A503E"/>
    <w:rsid w:val="004A73EC"/>
    <w:rsid w:val="004A7D4B"/>
    <w:rsid w:val="004B0FBD"/>
    <w:rsid w:val="004B56BB"/>
    <w:rsid w:val="004B5989"/>
    <w:rsid w:val="004B5C24"/>
    <w:rsid w:val="004B64F1"/>
    <w:rsid w:val="004C02A3"/>
    <w:rsid w:val="004C221A"/>
    <w:rsid w:val="004C3A11"/>
    <w:rsid w:val="004C4AC9"/>
    <w:rsid w:val="004C6CA4"/>
    <w:rsid w:val="004C7FAE"/>
    <w:rsid w:val="004D1F5D"/>
    <w:rsid w:val="004D1FF3"/>
    <w:rsid w:val="004D32CB"/>
    <w:rsid w:val="004D3D6B"/>
    <w:rsid w:val="004D4A14"/>
    <w:rsid w:val="004D6182"/>
    <w:rsid w:val="004D6E46"/>
    <w:rsid w:val="004D730A"/>
    <w:rsid w:val="004D774B"/>
    <w:rsid w:val="004D7A89"/>
    <w:rsid w:val="004E0A7C"/>
    <w:rsid w:val="004E3E39"/>
    <w:rsid w:val="004E46ED"/>
    <w:rsid w:val="004E581E"/>
    <w:rsid w:val="004E6469"/>
    <w:rsid w:val="004E7018"/>
    <w:rsid w:val="004F001F"/>
    <w:rsid w:val="004F2464"/>
    <w:rsid w:val="004F3F17"/>
    <w:rsid w:val="004F4597"/>
    <w:rsid w:val="004F4A85"/>
    <w:rsid w:val="004F6B05"/>
    <w:rsid w:val="00500CB1"/>
    <w:rsid w:val="005014E5"/>
    <w:rsid w:val="00504CA8"/>
    <w:rsid w:val="005051C8"/>
    <w:rsid w:val="005052C2"/>
    <w:rsid w:val="00505B3B"/>
    <w:rsid w:val="00506174"/>
    <w:rsid w:val="00506366"/>
    <w:rsid w:val="005109BE"/>
    <w:rsid w:val="00510D8C"/>
    <w:rsid w:val="00510FAC"/>
    <w:rsid w:val="0051183F"/>
    <w:rsid w:val="00511EAC"/>
    <w:rsid w:val="005138D2"/>
    <w:rsid w:val="00514547"/>
    <w:rsid w:val="005159C7"/>
    <w:rsid w:val="0052321F"/>
    <w:rsid w:val="00523FE2"/>
    <w:rsid w:val="005249CA"/>
    <w:rsid w:val="00524FBF"/>
    <w:rsid w:val="005254D1"/>
    <w:rsid w:val="00525A86"/>
    <w:rsid w:val="00525DE1"/>
    <w:rsid w:val="00525E71"/>
    <w:rsid w:val="005309A9"/>
    <w:rsid w:val="00530B10"/>
    <w:rsid w:val="005316EB"/>
    <w:rsid w:val="00532138"/>
    <w:rsid w:val="005321FE"/>
    <w:rsid w:val="005333F1"/>
    <w:rsid w:val="00540B3F"/>
    <w:rsid w:val="00541D34"/>
    <w:rsid w:val="00544558"/>
    <w:rsid w:val="00544B4C"/>
    <w:rsid w:val="00545CF3"/>
    <w:rsid w:val="00547AEA"/>
    <w:rsid w:val="00552394"/>
    <w:rsid w:val="005528FB"/>
    <w:rsid w:val="005544DD"/>
    <w:rsid w:val="00554BB5"/>
    <w:rsid w:val="00557297"/>
    <w:rsid w:val="005609D0"/>
    <w:rsid w:val="005614D9"/>
    <w:rsid w:val="00561D21"/>
    <w:rsid w:val="0056211D"/>
    <w:rsid w:val="00562E7D"/>
    <w:rsid w:val="0056357E"/>
    <w:rsid w:val="005654FD"/>
    <w:rsid w:val="00565ECD"/>
    <w:rsid w:val="0056788E"/>
    <w:rsid w:val="00567C65"/>
    <w:rsid w:val="00567F00"/>
    <w:rsid w:val="0057000C"/>
    <w:rsid w:val="005704AC"/>
    <w:rsid w:val="005738AC"/>
    <w:rsid w:val="005743CF"/>
    <w:rsid w:val="00575680"/>
    <w:rsid w:val="0057582F"/>
    <w:rsid w:val="00575B34"/>
    <w:rsid w:val="005765C4"/>
    <w:rsid w:val="00577A54"/>
    <w:rsid w:val="00580652"/>
    <w:rsid w:val="0058102F"/>
    <w:rsid w:val="0058674F"/>
    <w:rsid w:val="0058683A"/>
    <w:rsid w:val="0059086A"/>
    <w:rsid w:val="00590C73"/>
    <w:rsid w:val="0059562B"/>
    <w:rsid w:val="00595728"/>
    <w:rsid w:val="005958D2"/>
    <w:rsid w:val="00595D11"/>
    <w:rsid w:val="00597369"/>
    <w:rsid w:val="005976E2"/>
    <w:rsid w:val="005979FA"/>
    <w:rsid w:val="00597C0F"/>
    <w:rsid w:val="00597F3A"/>
    <w:rsid w:val="005A2090"/>
    <w:rsid w:val="005A2661"/>
    <w:rsid w:val="005A3497"/>
    <w:rsid w:val="005A3A74"/>
    <w:rsid w:val="005A533D"/>
    <w:rsid w:val="005A5347"/>
    <w:rsid w:val="005A592C"/>
    <w:rsid w:val="005A5EAD"/>
    <w:rsid w:val="005B0288"/>
    <w:rsid w:val="005B0401"/>
    <w:rsid w:val="005B0F64"/>
    <w:rsid w:val="005B2F2B"/>
    <w:rsid w:val="005B3609"/>
    <w:rsid w:val="005B537E"/>
    <w:rsid w:val="005B7100"/>
    <w:rsid w:val="005B7266"/>
    <w:rsid w:val="005B78C4"/>
    <w:rsid w:val="005C04CC"/>
    <w:rsid w:val="005C0C91"/>
    <w:rsid w:val="005C1650"/>
    <w:rsid w:val="005C1E41"/>
    <w:rsid w:val="005C4132"/>
    <w:rsid w:val="005C4BDA"/>
    <w:rsid w:val="005C4FD3"/>
    <w:rsid w:val="005C573C"/>
    <w:rsid w:val="005C6F19"/>
    <w:rsid w:val="005C7133"/>
    <w:rsid w:val="005C72C9"/>
    <w:rsid w:val="005C77CD"/>
    <w:rsid w:val="005D088A"/>
    <w:rsid w:val="005D1268"/>
    <w:rsid w:val="005D1D7F"/>
    <w:rsid w:val="005D381B"/>
    <w:rsid w:val="005D452E"/>
    <w:rsid w:val="005D56EA"/>
    <w:rsid w:val="005D5CC5"/>
    <w:rsid w:val="005D7A17"/>
    <w:rsid w:val="005E03BF"/>
    <w:rsid w:val="005E223A"/>
    <w:rsid w:val="005E2385"/>
    <w:rsid w:val="005E38E4"/>
    <w:rsid w:val="005E3C94"/>
    <w:rsid w:val="005E4AEA"/>
    <w:rsid w:val="005E7122"/>
    <w:rsid w:val="005E71FE"/>
    <w:rsid w:val="005E7D23"/>
    <w:rsid w:val="005F0AB4"/>
    <w:rsid w:val="005F0D05"/>
    <w:rsid w:val="005F26B3"/>
    <w:rsid w:val="005F3D93"/>
    <w:rsid w:val="005F3F4E"/>
    <w:rsid w:val="005F4477"/>
    <w:rsid w:val="005F4665"/>
    <w:rsid w:val="005F68B1"/>
    <w:rsid w:val="005F6E45"/>
    <w:rsid w:val="005F7454"/>
    <w:rsid w:val="005F7E2E"/>
    <w:rsid w:val="006006AD"/>
    <w:rsid w:val="00600988"/>
    <w:rsid w:val="00600B88"/>
    <w:rsid w:val="00600CF0"/>
    <w:rsid w:val="00603069"/>
    <w:rsid w:val="006038AD"/>
    <w:rsid w:val="006039E2"/>
    <w:rsid w:val="00603F10"/>
    <w:rsid w:val="006052B7"/>
    <w:rsid w:val="0060551B"/>
    <w:rsid w:val="0060775D"/>
    <w:rsid w:val="00613323"/>
    <w:rsid w:val="00615142"/>
    <w:rsid w:val="00615BF7"/>
    <w:rsid w:val="00616F69"/>
    <w:rsid w:val="00617427"/>
    <w:rsid w:val="00617500"/>
    <w:rsid w:val="00617E59"/>
    <w:rsid w:val="00620A0C"/>
    <w:rsid w:val="006216A5"/>
    <w:rsid w:val="00621FCA"/>
    <w:rsid w:val="0062247B"/>
    <w:rsid w:val="006255B8"/>
    <w:rsid w:val="00626202"/>
    <w:rsid w:val="00626383"/>
    <w:rsid w:val="006263AB"/>
    <w:rsid w:val="0062688D"/>
    <w:rsid w:val="006276F5"/>
    <w:rsid w:val="0064009C"/>
    <w:rsid w:val="00640A7E"/>
    <w:rsid w:val="00643257"/>
    <w:rsid w:val="006444E4"/>
    <w:rsid w:val="006455C5"/>
    <w:rsid w:val="00645F3D"/>
    <w:rsid w:val="006518E1"/>
    <w:rsid w:val="00652E1D"/>
    <w:rsid w:val="00654AAF"/>
    <w:rsid w:val="00654F94"/>
    <w:rsid w:val="00655538"/>
    <w:rsid w:val="00655B2B"/>
    <w:rsid w:val="006561DC"/>
    <w:rsid w:val="006571F2"/>
    <w:rsid w:val="0066021D"/>
    <w:rsid w:val="006609FF"/>
    <w:rsid w:val="00661C82"/>
    <w:rsid w:val="0066571B"/>
    <w:rsid w:val="006661BD"/>
    <w:rsid w:val="0066628B"/>
    <w:rsid w:val="00667F41"/>
    <w:rsid w:val="006701A2"/>
    <w:rsid w:val="006715E4"/>
    <w:rsid w:val="006717C8"/>
    <w:rsid w:val="00672124"/>
    <w:rsid w:val="00672C9A"/>
    <w:rsid w:val="006731A2"/>
    <w:rsid w:val="00673C57"/>
    <w:rsid w:val="006757F7"/>
    <w:rsid w:val="00675D04"/>
    <w:rsid w:val="0067664F"/>
    <w:rsid w:val="00680E1C"/>
    <w:rsid w:val="00680F44"/>
    <w:rsid w:val="00681735"/>
    <w:rsid w:val="00683196"/>
    <w:rsid w:val="0068376C"/>
    <w:rsid w:val="00685444"/>
    <w:rsid w:val="00685CCF"/>
    <w:rsid w:val="00686ADB"/>
    <w:rsid w:val="00690AD9"/>
    <w:rsid w:val="00691D57"/>
    <w:rsid w:val="00693729"/>
    <w:rsid w:val="00695A2B"/>
    <w:rsid w:val="0069798D"/>
    <w:rsid w:val="006A0273"/>
    <w:rsid w:val="006A07D1"/>
    <w:rsid w:val="006A246F"/>
    <w:rsid w:val="006A3576"/>
    <w:rsid w:val="006A4B7A"/>
    <w:rsid w:val="006A5F1E"/>
    <w:rsid w:val="006A6A32"/>
    <w:rsid w:val="006B0608"/>
    <w:rsid w:val="006B0824"/>
    <w:rsid w:val="006B0A27"/>
    <w:rsid w:val="006B227D"/>
    <w:rsid w:val="006B25CD"/>
    <w:rsid w:val="006B2B28"/>
    <w:rsid w:val="006B300B"/>
    <w:rsid w:val="006B3C31"/>
    <w:rsid w:val="006B50F0"/>
    <w:rsid w:val="006B5D3E"/>
    <w:rsid w:val="006B6CEF"/>
    <w:rsid w:val="006B72A8"/>
    <w:rsid w:val="006C1326"/>
    <w:rsid w:val="006C15D6"/>
    <w:rsid w:val="006C29C2"/>
    <w:rsid w:val="006C6473"/>
    <w:rsid w:val="006C7A37"/>
    <w:rsid w:val="006D0087"/>
    <w:rsid w:val="006D0C43"/>
    <w:rsid w:val="006D0D20"/>
    <w:rsid w:val="006D18B5"/>
    <w:rsid w:val="006D4521"/>
    <w:rsid w:val="006D4CD2"/>
    <w:rsid w:val="006D52A2"/>
    <w:rsid w:val="006D5C5C"/>
    <w:rsid w:val="006D7297"/>
    <w:rsid w:val="006E2B52"/>
    <w:rsid w:val="006E6A11"/>
    <w:rsid w:val="006F02BB"/>
    <w:rsid w:val="006F09D7"/>
    <w:rsid w:val="006F3429"/>
    <w:rsid w:val="006F44EA"/>
    <w:rsid w:val="006F77CB"/>
    <w:rsid w:val="006F7A61"/>
    <w:rsid w:val="00703822"/>
    <w:rsid w:val="00703B55"/>
    <w:rsid w:val="00703C5B"/>
    <w:rsid w:val="00706753"/>
    <w:rsid w:val="007072A5"/>
    <w:rsid w:val="00707329"/>
    <w:rsid w:val="00711272"/>
    <w:rsid w:val="007122B1"/>
    <w:rsid w:val="00713C11"/>
    <w:rsid w:val="0071465D"/>
    <w:rsid w:val="00714D8F"/>
    <w:rsid w:val="00720C7B"/>
    <w:rsid w:val="00721FB3"/>
    <w:rsid w:val="00722908"/>
    <w:rsid w:val="00722931"/>
    <w:rsid w:val="00723641"/>
    <w:rsid w:val="0072372C"/>
    <w:rsid w:val="0072594D"/>
    <w:rsid w:val="00726039"/>
    <w:rsid w:val="007311FB"/>
    <w:rsid w:val="00734856"/>
    <w:rsid w:val="007355E3"/>
    <w:rsid w:val="00736B88"/>
    <w:rsid w:val="007373C1"/>
    <w:rsid w:val="00741144"/>
    <w:rsid w:val="00741F54"/>
    <w:rsid w:val="007430EB"/>
    <w:rsid w:val="00743511"/>
    <w:rsid w:val="00743FC9"/>
    <w:rsid w:val="00744C68"/>
    <w:rsid w:val="00745389"/>
    <w:rsid w:val="0074627B"/>
    <w:rsid w:val="00746DD1"/>
    <w:rsid w:val="007506B6"/>
    <w:rsid w:val="007510FC"/>
    <w:rsid w:val="00751B1D"/>
    <w:rsid w:val="007527B8"/>
    <w:rsid w:val="00754A91"/>
    <w:rsid w:val="00756533"/>
    <w:rsid w:val="00760CA8"/>
    <w:rsid w:val="00762A9E"/>
    <w:rsid w:val="007634EE"/>
    <w:rsid w:val="00763611"/>
    <w:rsid w:val="00763E94"/>
    <w:rsid w:val="00765C6F"/>
    <w:rsid w:val="00765D45"/>
    <w:rsid w:val="00766AAC"/>
    <w:rsid w:val="00767166"/>
    <w:rsid w:val="00771290"/>
    <w:rsid w:val="007726E0"/>
    <w:rsid w:val="00772C3B"/>
    <w:rsid w:val="00774B3C"/>
    <w:rsid w:val="00774CE9"/>
    <w:rsid w:val="007764E7"/>
    <w:rsid w:val="00776C0E"/>
    <w:rsid w:val="007806C9"/>
    <w:rsid w:val="00781389"/>
    <w:rsid w:val="00784E2E"/>
    <w:rsid w:val="007863A3"/>
    <w:rsid w:val="00786436"/>
    <w:rsid w:val="00790A36"/>
    <w:rsid w:val="00792315"/>
    <w:rsid w:val="00792874"/>
    <w:rsid w:val="00793FCC"/>
    <w:rsid w:val="007942B2"/>
    <w:rsid w:val="00795E76"/>
    <w:rsid w:val="00796480"/>
    <w:rsid w:val="00796CF8"/>
    <w:rsid w:val="007A0296"/>
    <w:rsid w:val="007A08C4"/>
    <w:rsid w:val="007A220C"/>
    <w:rsid w:val="007A3B8B"/>
    <w:rsid w:val="007A400D"/>
    <w:rsid w:val="007A47C9"/>
    <w:rsid w:val="007A4844"/>
    <w:rsid w:val="007A49E6"/>
    <w:rsid w:val="007A5A2E"/>
    <w:rsid w:val="007A5E6D"/>
    <w:rsid w:val="007A5FF9"/>
    <w:rsid w:val="007A6482"/>
    <w:rsid w:val="007A7419"/>
    <w:rsid w:val="007A79C3"/>
    <w:rsid w:val="007B0F22"/>
    <w:rsid w:val="007B0FC2"/>
    <w:rsid w:val="007B13E0"/>
    <w:rsid w:val="007B17C7"/>
    <w:rsid w:val="007B17D6"/>
    <w:rsid w:val="007B4782"/>
    <w:rsid w:val="007C0C58"/>
    <w:rsid w:val="007C1314"/>
    <w:rsid w:val="007C31EA"/>
    <w:rsid w:val="007C4226"/>
    <w:rsid w:val="007C4A75"/>
    <w:rsid w:val="007C4ED8"/>
    <w:rsid w:val="007D0CFA"/>
    <w:rsid w:val="007D2403"/>
    <w:rsid w:val="007D28A7"/>
    <w:rsid w:val="007D5C8C"/>
    <w:rsid w:val="007D5D08"/>
    <w:rsid w:val="007D6867"/>
    <w:rsid w:val="007D7635"/>
    <w:rsid w:val="007D7E4D"/>
    <w:rsid w:val="007E22AE"/>
    <w:rsid w:val="007E2C84"/>
    <w:rsid w:val="007E31FC"/>
    <w:rsid w:val="007E39B9"/>
    <w:rsid w:val="007E516A"/>
    <w:rsid w:val="007E6742"/>
    <w:rsid w:val="007E7ADE"/>
    <w:rsid w:val="007F050E"/>
    <w:rsid w:val="007F110D"/>
    <w:rsid w:val="007F12FA"/>
    <w:rsid w:val="007F1CE5"/>
    <w:rsid w:val="007F1D3A"/>
    <w:rsid w:val="007F2461"/>
    <w:rsid w:val="007F34EB"/>
    <w:rsid w:val="007F521C"/>
    <w:rsid w:val="007F549B"/>
    <w:rsid w:val="007F62BA"/>
    <w:rsid w:val="007F7D14"/>
    <w:rsid w:val="008026CC"/>
    <w:rsid w:val="00803295"/>
    <w:rsid w:val="00803EDD"/>
    <w:rsid w:val="0080423C"/>
    <w:rsid w:val="00804D33"/>
    <w:rsid w:val="008052BC"/>
    <w:rsid w:val="00805326"/>
    <w:rsid w:val="00805402"/>
    <w:rsid w:val="0080749B"/>
    <w:rsid w:val="00812FB8"/>
    <w:rsid w:val="00816380"/>
    <w:rsid w:val="00816954"/>
    <w:rsid w:val="00816D3F"/>
    <w:rsid w:val="008171EB"/>
    <w:rsid w:val="008174AF"/>
    <w:rsid w:val="00817B59"/>
    <w:rsid w:val="00817C62"/>
    <w:rsid w:val="00820A43"/>
    <w:rsid w:val="00820E1A"/>
    <w:rsid w:val="008220B7"/>
    <w:rsid w:val="00823B8C"/>
    <w:rsid w:val="0082440B"/>
    <w:rsid w:val="0082755F"/>
    <w:rsid w:val="008302CD"/>
    <w:rsid w:val="00831561"/>
    <w:rsid w:val="008318C3"/>
    <w:rsid w:val="00831EC1"/>
    <w:rsid w:val="00833FD9"/>
    <w:rsid w:val="00834950"/>
    <w:rsid w:val="008377CE"/>
    <w:rsid w:val="0084012D"/>
    <w:rsid w:val="00840B2A"/>
    <w:rsid w:val="00842515"/>
    <w:rsid w:val="008440D4"/>
    <w:rsid w:val="00845D9B"/>
    <w:rsid w:val="00846883"/>
    <w:rsid w:val="00847037"/>
    <w:rsid w:val="00850E17"/>
    <w:rsid w:val="00851B6C"/>
    <w:rsid w:val="0085352C"/>
    <w:rsid w:val="00853D58"/>
    <w:rsid w:val="00854164"/>
    <w:rsid w:val="00854BF0"/>
    <w:rsid w:val="00854F14"/>
    <w:rsid w:val="00855C31"/>
    <w:rsid w:val="00857BB3"/>
    <w:rsid w:val="00857D46"/>
    <w:rsid w:val="008608AD"/>
    <w:rsid w:val="00862167"/>
    <w:rsid w:val="00862407"/>
    <w:rsid w:val="00863BE5"/>
    <w:rsid w:val="00866307"/>
    <w:rsid w:val="008667D3"/>
    <w:rsid w:val="00867CC7"/>
    <w:rsid w:val="00870A99"/>
    <w:rsid w:val="00871647"/>
    <w:rsid w:val="00871F41"/>
    <w:rsid w:val="008730D3"/>
    <w:rsid w:val="00873C0E"/>
    <w:rsid w:val="00874761"/>
    <w:rsid w:val="00874AB3"/>
    <w:rsid w:val="00874CF8"/>
    <w:rsid w:val="00874FE6"/>
    <w:rsid w:val="0087634D"/>
    <w:rsid w:val="008772AF"/>
    <w:rsid w:val="00877D1F"/>
    <w:rsid w:val="008804CF"/>
    <w:rsid w:val="00880FB2"/>
    <w:rsid w:val="0088236F"/>
    <w:rsid w:val="00882721"/>
    <w:rsid w:val="00882E27"/>
    <w:rsid w:val="008838A2"/>
    <w:rsid w:val="00884B52"/>
    <w:rsid w:val="00885A27"/>
    <w:rsid w:val="00885F11"/>
    <w:rsid w:val="00886BD2"/>
    <w:rsid w:val="0088776C"/>
    <w:rsid w:val="00887FDD"/>
    <w:rsid w:val="00891C3F"/>
    <w:rsid w:val="0089384B"/>
    <w:rsid w:val="00894E49"/>
    <w:rsid w:val="00896557"/>
    <w:rsid w:val="00897E32"/>
    <w:rsid w:val="008A007F"/>
    <w:rsid w:val="008A05BC"/>
    <w:rsid w:val="008A1279"/>
    <w:rsid w:val="008A1A96"/>
    <w:rsid w:val="008A4A9A"/>
    <w:rsid w:val="008A5725"/>
    <w:rsid w:val="008A5856"/>
    <w:rsid w:val="008A6C68"/>
    <w:rsid w:val="008B05B0"/>
    <w:rsid w:val="008B08EE"/>
    <w:rsid w:val="008B0EB0"/>
    <w:rsid w:val="008B18D2"/>
    <w:rsid w:val="008B1965"/>
    <w:rsid w:val="008B2B94"/>
    <w:rsid w:val="008B2D98"/>
    <w:rsid w:val="008B31FA"/>
    <w:rsid w:val="008B3D96"/>
    <w:rsid w:val="008B3DCB"/>
    <w:rsid w:val="008B50C0"/>
    <w:rsid w:val="008B52BF"/>
    <w:rsid w:val="008B70E2"/>
    <w:rsid w:val="008B7E79"/>
    <w:rsid w:val="008C1F7F"/>
    <w:rsid w:val="008C202E"/>
    <w:rsid w:val="008C25F6"/>
    <w:rsid w:val="008C28F4"/>
    <w:rsid w:val="008C3BA3"/>
    <w:rsid w:val="008C4677"/>
    <w:rsid w:val="008C48DF"/>
    <w:rsid w:val="008C4B71"/>
    <w:rsid w:val="008C6616"/>
    <w:rsid w:val="008C66F6"/>
    <w:rsid w:val="008C7F02"/>
    <w:rsid w:val="008D019A"/>
    <w:rsid w:val="008D237A"/>
    <w:rsid w:val="008D3F1A"/>
    <w:rsid w:val="008D442B"/>
    <w:rsid w:val="008D4C08"/>
    <w:rsid w:val="008D527F"/>
    <w:rsid w:val="008D5762"/>
    <w:rsid w:val="008D5BD0"/>
    <w:rsid w:val="008D6B35"/>
    <w:rsid w:val="008D722A"/>
    <w:rsid w:val="008E0D86"/>
    <w:rsid w:val="008E1037"/>
    <w:rsid w:val="008E2381"/>
    <w:rsid w:val="008E2989"/>
    <w:rsid w:val="008E438A"/>
    <w:rsid w:val="008E4E14"/>
    <w:rsid w:val="008E4F64"/>
    <w:rsid w:val="008E5AEB"/>
    <w:rsid w:val="008E64DD"/>
    <w:rsid w:val="008E6565"/>
    <w:rsid w:val="008E703E"/>
    <w:rsid w:val="008E730D"/>
    <w:rsid w:val="008E735C"/>
    <w:rsid w:val="008E7366"/>
    <w:rsid w:val="008E7D04"/>
    <w:rsid w:val="008F040A"/>
    <w:rsid w:val="008F1137"/>
    <w:rsid w:val="008F173B"/>
    <w:rsid w:val="008F285E"/>
    <w:rsid w:val="008F3497"/>
    <w:rsid w:val="008F369D"/>
    <w:rsid w:val="008F69D1"/>
    <w:rsid w:val="0090406F"/>
    <w:rsid w:val="0090557F"/>
    <w:rsid w:val="00907017"/>
    <w:rsid w:val="00907F51"/>
    <w:rsid w:val="009143A9"/>
    <w:rsid w:val="00914840"/>
    <w:rsid w:val="00914930"/>
    <w:rsid w:val="00914D58"/>
    <w:rsid w:val="00915F7B"/>
    <w:rsid w:val="00916771"/>
    <w:rsid w:val="00916B35"/>
    <w:rsid w:val="00916E12"/>
    <w:rsid w:val="0092033E"/>
    <w:rsid w:val="00920E1F"/>
    <w:rsid w:val="009223B1"/>
    <w:rsid w:val="00923165"/>
    <w:rsid w:val="00923D5B"/>
    <w:rsid w:val="009240C2"/>
    <w:rsid w:val="0092418A"/>
    <w:rsid w:val="00925DAE"/>
    <w:rsid w:val="009261BF"/>
    <w:rsid w:val="009272D5"/>
    <w:rsid w:val="0093013A"/>
    <w:rsid w:val="0093251E"/>
    <w:rsid w:val="0093265E"/>
    <w:rsid w:val="0093371D"/>
    <w:rsid w:val="009349F4"/>
    <w:rsid w:val="00935382"/>
    <w:rsid w:val="00936018"/>
    <w:rsid w:val="009371C8"/>
    <w:rsid w:val="00940B48"/>
    <w:rsid w:val="009418FB"/>
    <w:rsid w:val="00942E90"/>
    <w:rsid w:val="009462E2"/>
    <w:rsid w:val="0094655D"/>
    <w:rsid w:val="0094682E"/>
    <w:rsid w:val="0095323B"/>
    <w:rsid w:val="009543D4"/>
    <w:rsid w:val="00954ACB"/>
    <w:rsid w:val="009572B5"/>
    <w:rsid w:val="009606E9"/>
    <w:rsid w:val="00963317"/>
    <w:rsid w:val="00965565"/>
    <w:rsid w:val="00970326"/>
    <w:rsid w:val="00971A73"/>
    <w:rsid w:val="00972BC5"/>
    <w:rsid w:val="009751E5"/>
    <w:rsid w:val="009759A1"/>
    <w:rsid w:val="00976296"/>
    <w:rsid w:val="009778C0"/>
    <w:rsid w:val="00977DD8"/>
    <w:rsid w:val="009805D5"/>
    <w:rsid w:val="00983CED"/>
    <w:rsid w:val="00990386"/>
    <w:rsid w:val="0099305E"/>
    <w:rsid w:val="009932E7"/>
    <w:rsid w:val="00993837"/>
    <w:rsid w:val="00994C5D"/>
    <w:rsid w:val="00994E91"/>
    <w:rsid w:val="00995741"/>
    <w:rsid w:val="00995EA8"/>
    <w:rsid w:val="009963C7"/>
    <w:rsid w:val="009965AE"/>
    <w:rsid w:val="0099755D"/>
    <w:rsid w:val="009A09F5"/>
    <w:rsid w:val="009A2CA5"/>
    <w:rsid w:val="009A420D"/>
    <w:rsid w:val="009A54B3"/>
    <w:rsid w:val="009A54B7"/>
    <w:rsid w:val="009A60FE"/>
    <w:rsid w:val="009A6F03"/>
    <w:rsid w:val="009A72DD"/>
    <w:rsid w:val="009B0BC3"/>
    <w:rsid w:val="009B4028"/>
    <w:rsid w:val="009B62BC"/>
    <w:rsid w:val="009B6B63"/>
    <w:rsid w:val="009B7293"/>
    <w:rsid w:val="009B736D"/>
    <w:rsid w:val="009B78C1"/>
    <w:rsid w:val="009B7FF7"/>
    <w:rsid w:val="009C09EC"/>
    <w:rsid w:val="009C175C"/>
    <w:rsid w:val="009C324B"/>
    <w:rsid w:val="009C5220"/>
    <w:rsid w:val="009D0525"/>
    <w:rsid w:val="009D0617"/>
    <w:rsid w:val="009D1E80"/>
    <w:rsid w:val="009D1F3C"/>
    <w:rsid w:val="009D2848"/>
    <w:rsid w:val="009D508E"/>
    <w:rsid w:val="009D5AEB"/>
    <w:rsid w:val="009D60E9"/>
    <w:rsid w:val="009D6CD8"/>
    <w:rsid w:val="009D72E7"/>
    <w:rsid w:val="009D74BE"/>
    <w:rsid w:val="009E0E6D"/>
    <w:rsid w:val="009E1A29"/>
    <w:rsid w:val="009E2568"/>
    <w:rsid w:val="009E25E8"/>
    <w:rsid w:val="009E2B78"/>
    <w:rsid w:val="009E2C25"/>
    <w:rsid w:val="009E3101"/>
    <w:rsid w:val="009E3A5B"/>
    <w:rsid w:val="009E404E"/>
    <w:rsid w:val="009E43CF"/>
    <w:rsid w:val="009E54CE"/>
    <w:rsid w:val="009E6ADF"/>
    <w:rsid w:val="009E6D11"/>
    <w:rsid w:val="009E6DCE"/>
    <w:rsid w:val="009E7190"/>
    <w:rsid w:val="009F089B"/>
    <w:rsid w:val="009F0BA0"/>
    <w:rsid w:val="009F1D42"/>
    <w:rsid w:val="009F221B"/>
    <w:rsid w:val="009F2585"/>
    <w:rsid w:val="009F5F9A"/>
    <w:rsid w:val="009F5FBA"/>
    <w:rsid w:val="009F664D"/>
    <w:rsid w:val="009F6949"/>
    <w:rsid w:val="009F7FE3"/>
    <w:rsid w:val="00A00451"/>
    <w:rsid w:val="00A015CB"/>
    <w:rsid w:val="00A01799"/>
    <w:rsid w:val="00A026CF"/>
    <w:rsid w:val="00A03581"/>
    <w:rsid w:val="00A0637E"/>
    <w:rsid w:val="00A07FB5"/>
    <w:rsid w:val="00A1161E"/>
    <w:rsid w:val="00A11AB3"/>
    <w:rsid w:val="00A131C6"/>
    <w:rsid w:val="00A13AE9"/>
    <w:rsid w:val="00A161CE"/>
    <w:rsid w:val="00A16839"/>
    <w:rsid w:val="00A16C8A"/>
    <w:rsid w:val="00A170BA"/>
    <w:rsid w:val="00A17DC0"/>
    <w:rsid w:val="00A2474A"/>
    <w:rsid w:val="00A24F45"/>
    <w:rsid w:val="00A24F75"/>
    <w:rsid w:val="00A2618A"/>
    <w:rsid w:val="00A26954"/>
    <w:rsid w:val="00A26B63"/>
    <w:rsid w:val="00A2743D"/>
    <w:rsid w:val="00A277AC"/>
    <w:rsid w:val="00A30F94"/>
    <w:rsid w:val="00A40439"/>
    <w:rsid w:val="00A4150D"/>
    <w:rsid w:val="00A4179D"/>
    <w:rsid w:val="00A47CB9"/>
    <w:rsid w:val="00A50270"/>
    <w:rsid w:val="00A51B5D"/>
    <w:rsid w:val="00A51FB0"/>
    <w:rsid w:val="00A530E0"/>
    <w:rsid w:val="00A53A7E"/>
    <w:rsid w:val="00A55CCD"/>
    <w:rsid w:val="00A609AC"/>
    <w:rsid w:val="00A623D5"/>
    <w:rsid w:val="00A64712"/>
    <w:rsid w:val="00A65154"/>
    <w:rsid w:val="00A65367"/>
    <w:rsid w:val="00A6573C"/>
    <w:rsid w:val="00A7005D"/>
    <w:rsid w:val="00A700F4"/>
    <w:rsid w:val="00A71154"/>
    <w:rsid w:val="00A74261"/>
    <w:rsid w:val="00A77887"/>
    <w:rsid w:val="00A7798A"/>
    <w:rsid w:val="00A81737"/>
    <w:rsid w:val="00A825A8"/>
    <w:rsid w:val="00A84842"/>
    <w:rsid w:val="00A853FF"/>
    <w:rsid w:val="00A87A01"/>
    <w:rsid w:val="00A90E36"/>
    <w:rsid w:val="00A92DE7"/>
    <w:rsid w:val="00A93C32"/>
    <w:rsid w:val="00A94E5B"/>
    <w:rsid w:val="00A96167"/>
    <w:rsid w:val="00A96988"/>
    <w:rsid w:val="00A96D15"/>
    <w:rsid w:val="00AA019A"/>
    <w:rsid w:val="00AA17E0"/>
    <w:rsid w:val="00AA5293"/>
    <w:rsid w:val="00AA58DC"/>
    <w:rsid w:val="00AA65DE"/>
    <w:rsid w:val="00AA6BD1"/>
    <w:rsid w:val="00AB2F80"/>
    <w:rsid w:val="00AB3A05"/>
    <w:rsid w:val="00AB41FE"/>
    <w:rsid w:val="00AB4269"/>
    <w:rsid w:val="00AB45F6"/>
    <w:rsid w:val="00AB5344"/>
    <w:rsid w:val="00AB5D81"/>
    <w:rsid w:val="00AB7F20"/>
    <w:rsid w:val="00AC16E9"/>
    <w:rsid w:val="00AC5E75"/>
    <w:rsid w:val="00AC7F81"/>
    <w:rsid w:val="00AD023D"/>
    <w:rsid w:val="00AD095F"/>
    <w:rsid w:val="00AD0A35"/>
    <w:rsid w:val="00AD0A47"/>
    <w:rsid w:val="00AD0B16"/>
    <w:rsid w:val="00AD0B28"/>
    <w:rsid w:val="00AD186F"/>
    <w:rsid w:val="00AD1A8F"/>
    <w:rsid w:val="00AD22AC"/>
    <w:rsid w:val="00AD576B"/>
    <w:rsid w:val="00AD57DD"/>
    <w:rsid w:val="00AD78A6"/>
    <w:rsid w:val="00AD7EDB"/>
    <w:rsid w:val="00AE02A4"/>
    <w:rsid w:val="00AE0CBD"/>
    <w:rsid w:val="00AE2403"/>
    <w:rsid w:val="00AE66B5"/>
    <w:rsid w:val="00AE6C19"/>
    <w:rsid w:val="00AE7AF4"/>
    <w:rsid w:val="00AF15B0"/>
    <w:rsid w:val="00AF1ED9"/>
    <w:rsid w:val="00AF34CF"/>
    <w:rsid w:val="00AF424A"/>
    <w:rsid w:val="00AF5934"/>
    <w:rsid w:val="00B0042B"/>
    <w:rsid w:val="00B01AB2"/>
    <w:rsid w:val="00B023A5"/>
    <w:rsid w:val="00B0410D"/>
    <w:rsid w:val="00B04E73"/>
    <w:rsid w:val="00B07139"/>
    <w:rsid w:val="00B10355"/>
    <w:rsid w:val="00B11BC3"/>
    <w:rsid w:val="00B133B0"/>
    <w:rsid w:val="00B1448F"/>
    <w:rsid w:val="00B15867"/>
    <w:rsid w:val="00B15F53"/>
    <w:rsid w:val="00B17C09"/>
    <w:rsid w:val="00B2011E"/>
    <w:rsid w:val="00B214D6"/>
    <w:rsid w:val="00B2231B"/>
    <w:rsid w:val="00B225EB"/>
    <w:rsid w:val="00B24068"/>
    <w:rsid w:val="00B24BD4"/>
    <w:rsid w:val="00B25BB2"/>
    <w:rsid w:val="00B25BDE"/>
    <w:rsid w:val="00B30361"/>
    <w:rsid w:val="00B30E08"/>
    <w:rsid w:val="00B31EDE"/>
    <w:rsid w:val="00B32BC4"/>
    <w:rsid w:val="00B3634C"/>
    <w:rsid w:val="00B375C2"/>
    <w:rsid w:val="00B402E9"/>
    <w:rsid w:val="00B41602"/>
    <w:rsid w:val="00B458B0"/>
    <w:rsid w:val="00B462A8"/>
    <w:rsid w:val="00B468E5"/>
    <w:rsid w:val="00B46AE5"/>
    <w:rsid w:val="00B46F01"/>
    <w:rsid w:val="00B504E0"/>
    <w:rsid w:val="00B53D0E"/>
    <w:rsid w:val="00B5525F"/>
    <w:rsid w:val="00B55F9C"/>
    <w:rsid w:val="00B5678D"/>
    <w:rsid w:val="00B5713C"/>
    <w:rsid w:val="00B576DD"/>
    <w:rsid w:val="00B57802"/>
    <w:rsid w:val="00B612F1"/>
    <w:rsid w:val="00B61BE8"/>
    <w:rsid w:val="00B621E1"/>
    <w:rsid w:val="00B62356"/>
    <w:rsid w:val="00B62ABF"/>
    <w:rsid w:val="00B6467E"/>
    <w:rsid w:val="00B649DE"/>
    <w:rsid w:val="00B7087B"/>
    <w:rsid w:val="00B71286"/>
    <w:rsid w:val="00B72B03"/>
    <w:rsid w:val="00B74423"/>
    <w:rsid w:val="00B74A35"/>
    <w:rsid w:val="00B74F2E"/>
    <w:rsid w:val="00B75EE0"/>
    <w:rsid w:val="00B75EFC"/>
    <w:rsid w:val="00B77BD1"/>
    <w:rsid w:val="00B81670"/>
    <w:rsid w:val="00B830E1"/>
    <w:rsid w:val="00B847E6"/>
    <w:rsid w:val="00B85F62"/>
    <w:rsid w:val="00B86A4E"/>
    <w:rsid w:val="00B871B9"/>
    <w:rsid w:val="00B875EC"/>
    <w:rsid w:val="00B903A5"/>
    <w:rsid w:val="00B91B72"/>
    <w:rsid w:val="00B935AF"/>
    <w:rsid w:val="00B95252"/>
    <w:rsid w:val="00B95C8F"/>
    <w:rsid w:val="00B960CA"/>
    <w:rsid w:val="00B964D3"/>
    <w:rsid w:val="00B972DC"/>
    <w:rsid w:val="00BA1617"/>
    <w:rsid w:val="00BA3FC5"/>
    <w:rsid w:val="00BA6956"/>
    <w:rsid w:val="00BB0814"/>
    <w:rsid w:val="00BB0FC2"/>
    <w:rsid w:val="00BB28A9"/>
    <w:rsid w:val="00BB3B02"/>
    <w:rsid w:val="00BB421F"/>
    <w:rsid w:val="00BB4708"/>
    <w:rsid w:val="00BB5AD5"/>
    <w:rsid w:val="00BB6BC0"/>
    <w:rsid w:val="00BB724A"/>
    <w:rsid w:val="00BB7B2E"/>
    <w:rsid w:val="00BC0651"/>
    <w:rsid w:val="00BC3F3D"/>
    <w:rsid w:val="00BC4085"/>
    <w:rsid w:val="00BC44FE"/>
    <w:rsid w:val="00BC55E5"/>
    <w:rsid w:val="00BC71F2"/>
    <w:rsid w:val="00BC7FC7"/>
    <w:rsid w:val="00BD0E3E"/>
    <w:rsid w:val="00BD18AB"/>
    <w:rsid w:val="00BD2221"/>
    <w:rsid w:val="00BD3F68"/>
    <w:rsid w:val="00BD4A14"/>
    <w:rsid w:val="00BD4B57"/>
    <w:rsid w:val="00BD68C4"/>
    <w:rsid w:val="00BE01A0"/>
    <w:rsid w:val="00BE0B37"/>
    <w:rsid w:val="00BE124C"/>
    <w:rsid w:val="00BE1D3E"/>
    <w:rsid w:val="00BE514D"/>
    <w:rsid w:val="00BE603C"/>
    <w:rsid w:val="00BE6145"/>
    <w:rsid w:val="00BE678B"/>
    <w:rsid w:val="00BE717C"/>
    <w:rsid w:val="00BF1E0F"/>
    <w:rsid w:val="00BF2ED4"/>
    <w:rsid w:val="00BF3FA3"/>
    <w:rsid w:val="00BF40D1"/>
    <w:rsid w:val="00BF7B39"/>
    <w:rsid w:val="00C00074"/>
    <w:rsid w:val="00C00E1D"/>
    <w:rsid w:val="00C00E5D"/>
    <w:rsid w:val="00C0119C"/>
    <w:rsid w:val="00C01A3A"/>
    <w:rsid w:val="00C01DD8"/>
    <w:rsid w:val="00C03990"/>
    <w:rsid w:val="00C0418F"/>
    <w:rsid w:val="00C042F8"/>
    <w:rsid w:val="00C07A58"/>
    <w:rsid w:val="00C10508"/>
    <w:rsid w:val="00C1239E"/>
    <w:rsid w:val="00C130F6"/>
    <w:rsid w:val="00C14944"/>
    <w:rsid w:val="00C1503A"/>
    <w:rsid w:val="00C1673F"/>
    <w:rsid w:val="00C2066B"/>
    <w:rsid w:val="00C2164B"/>
    <w:rsid w:val="00C21AEB"/>
    <w:rsid w:val="00C23502"/>
    <w:rsid w:val="00C241AD"/>
    <w:rsid w:val="00C250D7"/>
    <w:rsid w:val="00C2525B"/>
    <w:rsid w:val="00C27613"/>
    <w:rsid w:val="00C31BDD"/>
    <w:rsid w:val="00C31EC9"/>
    <w:rsid w:val="00C34C3D"/>
    <w:rsid w:val="00C35632"/>
    <w:rsid w:val="00C361C9"/>
    <w:rsid w:val="00C36B0B"/>
    <w:rsid w:val="00C37C85"/>
    <w:rsid w:val="00C40713"/>
    <w:rsid w:val="00C43452"/>
    <w:rsid w:val="00C44227"/>
    <w:rsid w:val="00C44C6F"/>
    <w:rsid w:val="00C45FB9"/>
    <w:rsid w:val="00C505CB"/>
    <w:rsid w:val="00C50A35"/>
    <w:rsid w:val="00C516D8"/>
    <w:rsid w:val="00C53B22"/>
    <w:rsid w:val="00C53CE3"/>
    <w:rsid w:val="00C54394"/>
    <w:rsid w:val="00C55BD9"/>
    <w:rsid w:val="00C60126"/>
    <w:rsid w:val="00C60917"/>
    <w:rsid w:val="00C60BA0"/>
    <w:rsid w:val="00C636BE"/>
    <w:rsid w:val="00C65E9A"/>
    <w:rsid w:val="00C67CB5"/>
    <w:rsid w:val="00C70479"/>
    <w:rsid w:val="00C73F1C"/>
    <w:rsid w:val="00C7500B"/>
    <w:rsid w:val="00C8040A"/>
    <w:rsid w:val="00C80E2A"/>
    <w:rsid w:val="00C82660"/>
    <w:rsid w:val="00C828EB"/>
    <w:rsid w:val="00C82D0A"/>
    <w:rsid w:val="00C82E6B"/>
    <w:rsid w:val="00C8548D"/>
    <w:rsid w:val="00C85753"/>
    <w:rsid w:val="00C858E6"/>
    <w:rsid w:val="00C87D48"/>
    <w:rsid w:val="00C91F6E"/>
    <w:rsid w:val="00C936B6"/>
    <w:rsid w:val="00C93780"/>
    <w:rsid w:val="00C937B9"/>
    <w:rsid w:val="00C9392D"/>
    <w:rsid w:val="00C93A41"/>
    <w:rsid w:val="00C93C77"/>
    <w:rsid w:val="00C97822"/>
    <w:rsid w:val="00CA0263"/>
    <w:rsid w:val="00CA20D9"/>
    <w:rsid w:val="00CA39F5"/>
    <w:rsid w:val="00CA484E"/>
    <w:rsid w:val="00CA520E"/>
    <w:rsid w:val="00CA6E22"/>
    <w:rsid w:val="00CA79A1"/>
    <w:rsid w:val="00CA7A76"/>
    <w:rsid w:val="00CB0F37"/>
    <w:rsid w:val="00CB3E26"/>
    <w:rsid w:val="00CB4CD3"/>
    <w:rsid w:val="00CC0B4C"/>
    <w:rsid w:val="00CC1A16"/>
    <w:rsid w:val="00CC1F2D"/>
    <w:rsid w:val="00CC2A10"/>
    <w:rsid w:val="00CC47DD"/>
    <w:rsid w:val="00CC4BFA"/>
    <w:rsid w:val="00CC636D"/>
    <w:rsid w:val="00CC773A"/>
    <w:rsid w:val="00CD1943"/>
    <w:rsid w:val="00CD2F7B"/>
    <w:rsid w:val="00CD302E"/>
    <w:rsid w:val="00CD35E9"/>
    <w:rsid w:val="00CD39B8"/>
    <w:rsid w:val="00CD3AE9"/>
    <w:rsid w:val="00CD58A5"/>
    <w:rsid w:val="00CD66F9"/>
    <w:rsid w:val="00CD6F4A"/>
    <w:rsid w:val="00CE0D57"/>
    <w:rsid w:val="00CE1421"/>
    <w:rsid w:val="00CE3135"/>
    <w:rsid w:val="00CE324D"/>
    <w:rsid w:val="00CE5B2E"/>
    <w:rsid w:val="00CE7BA0"/>
    <w:rsid w:val="00CF074A"/>
    <w:rsid w:val="00CF1D24"/>
    <w:rsid w:val="00CF4D26"/>
    <w:rsid w:val="00CF6331"/>
    <w:rsid w:val="00CF7740"/>
    <w:rsid w:val="00D03DB5"/>
    <w:rsid w:val="00D04728"/>
    <w:rsid w:val="00D05873"/>
    <w:rsid w:val="00D06584"/>
    <w:rsid w:val="00D06BBB"/>
    <w:rsid w:val="00D0799E"/>
    <w:rsid w:val="00D12D71"/>
    <w:rsid w:val="00D1307D"/>
    <w:rsid w:val="00D15085"/>
    <w:rsid w:val="00D15C01"/>
    <w:rsid w:val="00D160C3"/>
    <w:rsid w:val="00D16548"/>
    <w:rsid w:val="00D167F3"/>
    <w:rsid w:val="00D17E80"/>
    <w:rsid w:val="00D20F5D"/>
    <w:rsid w:val="00D224B1"/>
    <w:rsid w:val="00D2305A"/>
    <w:rsid w:val="00D23210"/>
    <w:rsid w:val="00D2375C"/>
    <w:rsid w:val="00D262AC"/>
    <w:rsid w:val="00D2650B"/>
    <w:rsid w:val="00D3047E"/>
    <w:rsid w:val="00D30C18"/>
    <w:rsid w:val="00D311BA"/>
    <w:rsid w:val="00D314E1"/>
    <w:rsid w:val="00D31F77"/>
    <w:rsid w:val="00D3276C"/>
    <w:rsid w:val="00D32ADB"/>
    <w:rsid w:val="00D343E6"/>
    <w:rsid w:val="00D3460B"/>
    <w:rsid w:val="00D4125C"/>
    <w:rsid w:val="00D4150F"/>
    <w:rsid w:val="00D415F5"/>
    <w:rsid w:val="00D41F2F"/>
    <w:rsid w:val="00D4393D"/>
    <w:rsid w:val="00D44FC4"/>
    <w:rsid w:val="00D451FF"/>
    <w:rsid w:val="00D4539D"/>
    <w:rsid w:val="00D45917"/>
    <w:rsid w:val="00D45C3C"/>
    <w:rsid w:val="00D45D21"/>
    <w:rsid w:val="00D45D7D"/>
    <w:rsid w:val="00D46D14"/>
    <w:rsid w:val="00D4724E"/>
    <w:rsid w:val="00D4737C"/>
    <w:rsid w:val="00D47DCB"/>
    <w:rsid w:val="00D559FD"/>
    <w:rsid w:val="00D569DB"/>
    <w:rsid w:val="00D572D9"/>
    <w:rsid w:val="00D65188"/>
    <w:rsid w:val="00D65408"/>
    <w:rsid w:val="00D67FE8"/>
    <w:rsid w:val="00D70F29"/>
    <w:rsid w:val="00D7294D"/>
    <w:rsid w:val="00D73A40"/>
    <w:rsid w:val="00D75BCF"/>
    <w:rsid w:val="00D76FA3"/>
    <w:rsid w:val="00D80939"/>
    <w:rsid w:val="00D80980"/>
    <w:rsid w:val="00D80A13"/>
    <w:rsid w:val="00D81983"/>
    <w:rsid w:val="00D82891"/>
    <w:rsid w:val="00D9081A"/>
    <w:rsid w:val="00D90CBB"/>
    <w:rsid w:val="00D917F2"/>
    <w:rsid w:val="00D935AB"/>
    <w:rsid w:val="00D948D0"/>
    <w:rsid w:val="00D96C26"/>
    <w:rsid w:val="00D9727A"/>
    <w:rsid w:val="00DA2F9A"/>
    <w:rsid w:val="00DA336F"/>
    <w:rsid w:val="00DA3863"/>
    <w:rsid w:val="00DA3EA5"/>
    <w:rsid w:val="00DA42FE"/>
    <w:rsid w:val="00DA47F9"/>
    <w:rsid w:val="00DA4F0A"/>
    <w:rsid w:val="00DA5467"/>
    <w:rsid w:val="00DB01CD"/>
    <w:rsid w:val="00DB055A"/>
    <w:rsid w:val="00DB154D"/>
    <w:rsid w:val="00DB2313"/>
    <w:rsid w:val="00DB2566"/>
    <w:rsid w:val="00DB4B6A"/>
    <w:rsid w:val="00DB4F89"/>
    <w:rsid w:val="00DB54C2"/>
    <w:rsid w:val="00DB7857"/>
    <w:rsid w:val="00DC0B56"/>
    <w:rsid w:val="00DC125C"/>
    <w:rsid w:val="00DC185B"/>
    <w:rsid w:val="00DC19DA"/>
    <w:rsid w:val="00DC2A4E"/>
    <w:rsid w:val="00DC3428"/>
    <w:rsid w:val="00DC3F9B"/>
    <w:rsid w:val="00DC4B3D"/>
    <w:rsid w:val="00DC674C"/>
    <w:rsid w:val="00DC6890"/>
    <w:rsid w:val="00DC6F41"/>
    <w:rsid w:val="00DD08BB"/>
    <w:rsid w:val="00DD1622"/>
    <w:rsid w:val="00DD176B"/>
    <w:rsid w:val="00DD17E4"/>
    <w:rsid w:val="00DD22DB"/>
    <w:rsid w:val="00DD23AB"/>
    <w:rsid w:val="00DD3F0B"/>
    <w:rsid w:val="00DD4C4A"/>
    <w:rsid w:val="00DD5350"/>
    <w:rsid w:val="00DD606D"/>
    <w:rsid w:val="00DD7A6C"/>
    <w:rsid w:val="00DD7ACB"/>
    <w:rsid w:val="00DE184D"/>
    <w:rsid w:val="00DE1DC7"/>
    <w:rsid w:val="00DE281F"/>
    <w:rsid w:val="00DE29A1"/>
    <w:rsid w:val="00DE3BF8"/>
    <w:rsid w:val="00DE3E0F"/>
    <w:rsid w:val="00DE43DC"/>
    <w:rsid w:val="00DE5632"/>
    <w:rsid w:val="00DE56BA"/>
    <w:rsid w:val="00DE589A"/>
    <w:rsid w:val="00DE59A6"/>
    <w:rsid w:val="00DE5C21"/>
    <w:rsid w:val="00DE7866"/>
    <w:rsid w:val="00DF05E3"/>
    <w:rsid w:val="00DF23DD"/>
    <w:rsid w:val="00DF2A3A"/>
    <w:rsid w:val="00DF3D02"/>
    <w:rsid w:val="00DF45BA"/>
    <w:rsid w:val="00DF4B99"/>
    <w:rsid w:val="00DF4C4A"/>
    <w:rsid w:val="00DF4F28"/>
    <w:rsid w:val="00DF5829"/>
    <w:rsid w:val="00DF6386"/>
    <w:rsid w:val="00E02082"/>
    <w:rsid w:val="00E03182"/>
    <w:rsid w:val="00E0497C"/>
    <w:rsid w:val="00E04E9A"/>
    <w:rsid w:val="00E073DD"/>
    <w:rsid w:val="00E076DA"/>
    <w:rsid w:val="00E0773C"/>
    <w:rsid w:val="00E1098A"/>
    <w:rsid w:val="00E10F32"/>
    <w:rsid w:val="00E10F5B"/>
    <w:rsid w:val="00E12DBA"/>
    <w:rsid w:val="00E13080"/>
    <w:rsid w:val="00E13C0C"/>
    <w:rsid w:val="00E1427D"/>
    <w:rsid w:val="00E15869"/>
    <w:rsid w:val="00E15B68"/>
    <w:rsid w:val="00E163B1"/>
    <w:rsid w:val="00E17DE2"/>
    <w:rsid w:val="00E21852"/>
    <w:rsid w:val="00E21997"/>
    <w:rsid w:val="00E2202B"/>
    <w:rsid w:val="00E22648"/>
    <w:rsid w:val="00E22B1A"/>
    <w:rsid w:val="00E22E23"/>
    <w:rsid w:val="00E2377F"/>
    <w:rsid w:val="00E24C94"/>
    <w:rsid w:val="00E26418"/>
    <w:rsid w:val="00E269D0"/>
    <w:rsid w:val="00E26CC1"/>
    <w:rsid w:val="00E274F6"/>
    <w:rsid w:val="00E27737"/>
    <w:rsid w:val="00E3017C"/>
    <w:rsid w:val="00E30F1A"/>
    <w:rsid w:val="00E30FBF"/>
    <w:rsid w:val="00E31482"/>
    <w:rsid w:val="00E3231E"/>
    <w:rsid w:val="00E339CD"/>
    <w:rsid w:val="00E34059"/>
    <w:rsid w:val="00E34662"/>
    <w:rsid w:val="00E34B47"/>
    <w:rsid w:val="00E34F60"/>
    <w:rsid w:val="00E35738"/>
    <w:rsid w:val="00E370FF"/>
    <w:rsid w:val="00E37CE5"/>
    <w:rsid w:val="00E40C08"/>
    <w:rsid w:val="00E40FB1"/>
    <w:rsid w:val="00E424D4"/>
    <w:rsid w:val="00E4266F"/>
    <w:rsid w:val="00E442A5"/>
    <w:rsid w:val="00E454B7"/>
    <w:rsid w:val="00E4643B"/>
    <w:rsid w:val="00E46F84"/>
    <w:rsid w:val="00E4742D"/>
    <w:rsid w:val="00E5086E"/>
    <w:rsid w:val="00E50F68"/>
    <w:rsid w:val="00E51B3D"/>
    <w:rsid w:val="00E52552"/>
    <w:rsid w:val="00E532B2"/>
    <w:rsid w:val="00E5371B"/>
    <w:rsid w:val="00E53BEA"/>
    <w:rsid w:val="00E5749C"/>
    <w:rsid w:val="00E578B8"/>
    <w:rsid w:val="00E57B4A"/>
    <w:rsid w:val="00E57F78"/>
    <w:rsid w:val="00E61FE4"/>
    <w:rsid w:val="00E622EA"/>
    <w:rsid w:val="00E6295D"/>
    <w:rsid w:val="00E65744"/>
    <w:rsid w:val="00E6593E"/>
    <w:rsid w:val="00E65DA8"/>
    <w:rsid w:val="00E666FA"/>
    <w:rsid w:val="00E67580"/>
    <w:rsid w:val="00E70881"/>
    <w:rsid w:val="00E70894"/>
    <w:rsid w:val="00E7109D"/>
    <w:rsid w:val="00E71BC8"/>
    <w:rsid w:val="00E746F9"/>
    <w:rsid w:val="00E76ACC"/>
    <w:rsid w:val="00E8004A"/>
    <w:rsid w:val="00E80A68"/>
    <w:rsid w:val="00E81177"/>
    <w:rsid w:val="00E813D0"/>
    <w:rsid w:val="00E82B4E"/>
    <w:rsid w:val="00E83B9E"/>
    <w:rsid w:val="00E85046"/>
    <w:rsid w:val="00E85DF1"/>
    <w:rsid w:val="00E86B19"/>
    <w:rsid w:val="00E86C80"/>
    <w:rsid w:val="00E91B4A"/>
    <w:rsid w:val="00E9229D"/>
    <w:rsid w:val="00E92AD9"/>
    <w:rsid w:val="00E937A2"/>
    <w:rsid w:val="00E94861"/>
    <w:rsid w:val="00E9532A"/>
    <w:rsid w:val="00E95BCB"/>
    <w:rsid w:val="00E95C65"/>
    <w:rsid w:val="00E96DEF"/>
    <w:rsid w:val="00E97ED4"/>
    <w:rsid w:val="00EA086B"/>
    <w:rsid w:val="00EA3275"/>
    <w:rsid w:val="00EA63D8"/>
    <w:rsid w:val="00EA68A5"/>
    <w:rsid w:val="00EA6962"/>
    <w:rsid w:val="00EA7E81"/>
    <w:rsid w:val="00EB12B8"/>
    <w:rsid w:val="00EB3669"/>
    <w:rsid w:val="00EB411B"/>
    <w:rsid w:val="00EB4C46"/>
    <w:rsid w:val="00EB5331"/>
    <w:rsid w:val="00EB5F54"/>
    <w:rsid w:val="00EB6662"/>
    <w:rsid w:val="00EB6A43"/>
    <w:rsid w:val="00EC0DBF"/>
    <w:rsid w:val="00EC1C25"/>
    <w:rsid w:val="00EC324D"/>
    <w:rsid w:val="00EC5A6C"/>
    <w:rsid w:val="00ED08CF"/>
    <w:rsid w:val="00ED33A2"/>
    <w:rsid w:val="00ED5C15"/>
    <w:rsid w:val="00ED6DFA"/>
    <w:rsid w:val="00ED704A"/>
    <w:rsid w:val="00ED723A"/>
    <w:rsid w:val="00ED76F9"/>
    <w:rsid w:val="00EE0EA5"/>
    <w:rsid w:val="00EE17F6"/>
    <w:rsid w:val="00EE19D6"/>
    <w:rsid w:val="00EE284C"/>
    <w:rsid w:val="00EE4312"/>
    <w:rsid w:val="00EE4F1E"/>
    <w:rsid w:val="00EE4F78"/>
    <w:rsid w:val="00EE551C"/>
    <w:rsid w:val="00EE629C"/>
    <w:rsid w:val="00EE7D91"/>
    <w:rsid w:val="00EF0DD1"/>
    <w:rsid w:val="00EF27DA"/>
    <w:rsid w:val="00EF3743"/>
    <w:rsid w:val="00EF413E"/>
    <w:rsid w:val="00EF4279"/>
    <w:rsid w:val="00EF4E92"/>
    <w:rsid w:val="00EF543D"/>
    <w:rsid w:val="00EF626F"/>
    <w:rsid w:val="00EF6CEB"/>
    <w:rsid w:val="00EF725E"/>
    <w:rsid w:val="00EF7A67"/>
    <w:rsid w:val="00F00100"/>
    <w:rsid w:val="00F006C3"/>
    <w:rsid w:val="00F00CAB"/>
    <w:rsid w:val="00F011B1"/>
    <w:rsid w:val="00F016D5"/>
    <w:rsid w:val="00F01A9A"/>
    <w:rsid w:val="00F01EB0"/>
    <w:rsid w:val="00F02018"/>
    <w:rsid w:val="00F02FF5"/>
    <w:rsid w:val="00F0338E"/>
    <w:rsid w:val="00F05154"/>
    <w:rsid w:val="00F05598"/>
    <w:rsid w:val="00F05D39"/>
    <w:rsid w:val="00F10C3B"/>
    <w:rsid w:val="00F1277A"/>
    <w:rsid w:val="00F12A76"/>
    <w:rsid w:val="00F14D47"/>
    <w:rsid w:val="00F15238"/>
    <w:rsid w:val="00F1629A"/>
    <w:rsid w:val="00F2126D"/>
    <w:rsid w:val="00F24872"/>
    <w:rsid w:val="00F256B5"/>
    <w:rsid w:val="00F26C35"/>
    <w:rsid w:val="00F2771D"/>
    <w:rsid w:val="00F308D6"/>
    <w:rsid w:val="00F31174"/>
    <w:rsid w:val="00F315AC"/>
    <w:rsid w:val="00F365DC"/>
    <w:rsid w:val="00F369AD"/>
    <w:rsid w:val="00F376A6"/>
    <w:rsid w:val="00F40A82"/>
    <w:rsid w:val="00F4119F"/>
    <w:rsid w:val="00F418EB"/>
    <w:rsid w:val="00F41ADD"/>
    <w:rsid w:val="00F4312F"/>
    <w:rsid w:val="00F43ACB"/>
    <w:rsid w:val="00F45BE7"/>
    <w:rsid w:val="00F479B2"/>
    <w:rsid w:val="00F47E95"/>
    <w:rsid w:val="00F5202F"/>
    <w:rsid w:val="00F534A6"/>
    <w:rsid w:val="00F552C0"/>
    <w:rsid w:val="00F561CA"/>
    <w:rsid w:val="00F5622C"/>
    <w:rsid w:val="00F5740E"/>
    <w:rsid w:val="00F577AD"/>
    <w:rsid w:val="00F57F08"/>
    <w:rsid w:val="00F61A45"/>
    <w:rsid w:val="00F61CBE"/>
    <w:rsid w:val="00F62937"/>
    <w:rsid w:val="00F658EA"/>
    <w:rsid w:val="00F662DE"/>
    <w:rsid w:val="00F66A8B"/>
    <w:rsid w:val="00F711D7"/>
    <w:rsid w:val="00F71501"/>
    <w:rsid w:val="00F72093"/>
    <w:rsid w:val="00F730A1"/>
    <w:rsid w:val="00F73834"/>
    <w:rsid w:val="00F73CFA"/>
    <w:rsid w:val="00F74086"/>
    <w:rsid w:val="00F760D9"/>
    <w:rsid w:val="00F76A53"/>
    <w:rsid w:val="00F76AA2"/>
    <w:rsid w:val="00F775D3"/>
    <w:rsid w:val="00F778EC"/>
    <w:rsid w:val="00F8088D"/>
    <w:rsid w:val="00F80F8E"/>
    <w:rsid w:val="00F822AD"/>
    <w:rsid w:val="00F82353"/>
    <w:rsid w:val="00F82516"/>
    <w:rsid w:val="00F829C3"/>
    <w:rsid w:val="00F83538"/>
    <w:rsid w:val="00F83BBD"/>
    <w:rsid w:val="00F84594"/>
    <w:rsid w:val="00F84845"/>
    <w:rsid w:val="00F852F5"/>
    <w:rsid w:val="00F85D96"/>
    <w:rsid w:val="00F87B47"/>
    <w:rsid w:val="00F91E5C"/>
    <w:rsid w:val="00F91EAA"/>
    <w:rsid w:val="00F92A6D"/>
    <w:rsid w:val="00F936BB"/>
    <w:rsid w:val="00F938CA"/>
    <w:rsid w:val="00F93B93"/>
    <w:rsid w:val="00F95040"/>
    <w:rsid w:val="00F95A23"/>
    <w:rsid w:val="00F960AD"/>
    <w:rsid w:val="00F963B9"/>
    <w:rsid w:val="00F97070"/>
    <w:rsid w:val="00F9756C"/>
    <w:rsid w:val="00F975F9"/>
    <w:rsid w:val="00F97F55"/>
    <w:rsid w:val="00FA1581"/>
    <w:rsid w:val="00FA1680"/>
    <w:rsid w:val="00FA21FD"/>
    <w:rsid w:val="00FA3812"/>
    <w:rsid w:val="00FA3A65"/>
    <w:rsid w:val="00FA4D18"/>
    <w:rsid w:val="00FA5218"/>
    <w:rsid w:val="00FA55D9"/>
    <w:rsid w:val="00FA6C3D"/>
    <w:rsid w:val="00FA73E0"/>
    <w:rsid w:val="00FB1774"/>
    <w:rsid w:val="00FB1CC4"/>
    <w:rsid w:val="00FB2A20"/>
    <w:rsid w:val="00FB3927"/>
    <w:rsid w:val="00FB4761"/>
    <w:rsid w:val="00FB5295"/>
    <w:rsid w:val="00FB5E6F"/>
    <w:rsid w:val="00FB6881"/>
    <w:rsid w:val="00FC03D7"/>
    <w:rsid w:val="00FC0724"/>
    <w:rsid w:val="00FC1D90"/>
    <w:rsid w:val="00FC23E1"/>
    <w:rsid w:val="00FC2999"/>
    <w:rsid w:val="00FC2F09"/>
    <w:rsid w:val="00FC33D2"/>
    <w:rsid w:val="00FC5C54"/>
    <w:rsid w:val="00FC5D95"/>
    <w:rsid w:val="00FC6C1B"/>
    <w:rsid w:val="00FC6D1B"/>
    <w:rsid w:val="00FD0C06"/>
    <w:rsid w:val="00FD2C83"/>
    <w:rsid w:val="00FD34B2"/>
    <w:rsid w:val="00FD47D9"/>
    <w:rsid w:val="00FD6126"/>
    <w:rsid w:val="00FD6E7F"/>
    <w:rsid w:val="00FE08DD"/>
    <w:rsid w:val="00FE0CD5"/>
    <w:rsid w:val="00FE0E22"/>
    <w:rsid w:val="00FE1189"/>
    <w:rsid w:val="00FE12E7"/>
    <w:rsid w:val="00FE159B"/>
    <w:rsid w:val="00FE2578"/>
    <w:rsid w:val="00FE3346"/>
    <w:rsid w:val="00FE39B8"/>
    <w:rsid w:val="00FE3D00"/>
    <w:rsid w:val="00FE3F9C"/>
    <w:rsid w:val="00FE5521"/>
    <w:rsid w:val="00FE68DA"/>
    <w:rsid w:val="00FE6B32"/>
    <w:rsid w:val="00FE6C49"/>
    <w:rsid w:val="00FE7620"/>
    <w:rsid w:val="00FF0BDC"/>
    <w:rsid w:val="00FF1BB6"/>
    <w:rsid w:val="00FF2562"/>
    <w:rsid w:val="00FF30E8"/>
    <w:rsid w:val="00FF604D"/>
    <w:rsid w:val="00FF74D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171A"/>
  <w15:chartTrackingRefBased/>
  <w15:docId w15:val="{D4BEF572-EA2C-4D86-98EE-80D6B8AA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DD6"/>
  </w:style>
  <w:style w:type="paragraph" w:styleId="Footer">
    <w:name w:val="footer"/>
    <w:basedOn w:val="Normal"/>
    <w:link w:val="FooterChar"/>
    <w:uiPriority w:val="99"/>
    <w:unhideWhenUsed/>
    <w:rsid w:val="0030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DD6"/>
  </w:style>
  <w:style w:type="paragraph" w:customStyle="1" w:styleId="CPE-Heading1">
    <w:name w:val="CPE - Heading 1"/>
    <w:basedOn w:val="Normal"/>
    <w:link w:val="CPE-Heading1Char"/>
    <w:uiPriority w:val="99"/>
    <w:rsid w:val="00302DD6"/>
    <w:pPr>
      <w:keepNext/>
      <w:suppressAutoHyphens/>
      <w:autoSpaceDE w:val="0"/>
      <w:autoSpaceDN w:val="0"/>
      <w:adjustRightInd w:val="0"/>
      <w:spacing w:before="454" w:after="170" w:line="336" w:lineRule="auto"/>
      <w:textAlignment w:val="center"/>
    </w:pPr>
    <w:rPr>
      <w:rFonts w:ascii="Arial" w:hAnsi="Arial" w:cs="Azo Sans"/>
      <w:b/>
      <w:bCs/>
      <w:color w:val="0072CE"/>
      <w:kern w:val="0"/>
      <w:sz w:val="32"/>
      <w:szCs w:val="32"/>
      <w14:ligatures w14:val="none"/>
    </w:rPr>
  </w:style>
  <w:style w:type="paragraph" w:customStyle="1" w:styleId="CPE-SectionHeading">
    <w:name w:val="CPE - Section Heading"/>
    <w:basedOn w:val="Normal"/>
    <w:qFormat/>
    <w:rsid w:val="00302DD6"/>
    <w:pPr>
      <w:spacing w:before="600" w:after="300" w:line="264" w:lineRule="auto"/>
      <w:contextualSpacing/>
    </w:pPr>
    <w:rPr>
      <w:rFonts w:ascii="Arial" w:eastAsia="Calibri" w:hAnsi="Arial" w:cs="Mokoko Medium"/>
      <w:b/>
      <w:color w:val="0072CE"/>
      <w:kern w:val="0"/>
      <w:sz w:val="44"/>
      <w:szCs w:val="44"/>
      <w14:ligatures w14:val="none"/>
    </w:rPr>
  </w:style>
  <w:style w:type="paragraph" w:customStyle="1" w:styleId="Subheading">
    <w:name w:val="Subheading"/>
    <w:basedOn w:val="CPE-Heading1"/>
    <w:link w:val="SubheadingChar"/>
    <w:rsid w:val="00302DD6"/>
  </w:style>
  <w:style w:type="character" w:customStyle="1" w:styleId="CPE-Heading1Char">
    <w:name w:val="CPE - Heading 1 Char"/>
    <w:basedOn w:val="DefaultParagraphFont"/>
    <w:link w:val="CPE-Heading1"/>
    <w:uiPriority w:val="99"/>
    <w:rsid w:val="00302DD6"/>
    <w:rPr>
      <w:rFonts w:ascii="Arial" w:hAnsi="Arial" w:cs="Azo Sans"/>
      <w:b/>
      <w:bCs/>
      <w:color w:val="0072CE"/>
      <w:kern w:val="0"/>
      <w:sz w:val="32"/>
      <w:szCs w:val="32"/>
      <w14:ligatures w14:val="none"/>
    </w:rPr>
  </w:style>
  <w:style w:type="character" w:customStyle="1" w:styleId="SubheadingChar">
    <w:name w:val="Subheading Char"/>
    <w:basedOn w:val="CPE-Heading1Char"/>
    <w:link w:val="Subheading"/>
    <w:rsid w:val="00302DD6"/>
    <w:rPr>
      <w:rFonts w:ascii="Arial" w:hAnsi="Arial" w:cs="Azo Sans"/>
      <w:b/>
      <w:bCs/>
      <w:color w:val="0072CE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D81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56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2C9FF06FF24B82F10D8B37B87021" ma:contentTypeVersion="18" ma:contentTypeDescription="Create a new document." ma:contentTypeScope="" ma:versionID="9f1d0be5d3daf359960f5a64d0b83600">
  <xsd:schema xmlns:xsd="http://www.w3.org/2001/XMLSchema" xmlns:xs="http://www.w3.org/2001/XMLSchema" xmlns:p="http://schemas.microsoft.com/office/2006/metadata/properties" xmlns:ns2="8b986086-3a50-4c66-865c-a2328faa8349" xmlns:ns3="a841b356-85ff-4c03-bd67-1e97d5130ca9" targetNamespace="http://schemas.microsoft.com/office/2006/metadata/properties" ma:root="true" ma:fieldsID="94e628ee480b08e8b06f438c160b2861" ns2:_="" ns3:_="">
    <xsd:import namespace="8b986086-3a50-4c66-865c-a2328faa8349"/>
    <xsd:import namespace="a841b356-85ff-4c03-bd67-1e97d5130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86086-3a50-4c66-865c-a2328faa8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e10a57-7b26-4a27-8797-ba3bd5ef3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b356-85ff-4c03-bd67-1e97d5130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39f9a-5f85-438f-80c6-f6b62b8349ce}" ma:internalName="TaxCatchAll" ma:showField="CatchAllData" ma:web="a841b356-85ff-4c03-bd67-1e97d5130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86086-3a50-4c66-865c-a2328faa8349">
      <Terms xmlns="http://schemas.microsoft.com/office/infopath/2007/PartnerControls"/>
    </lcf76f155ced4ddcb4097134ff3c332f>
    <TaxCatchAll xmlns="a841b356-85ff-4c03-bd67-1e97d5130c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04DF5-B499-4EA9-B9CC-4FF0AA7F4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86086-3a50-4c66-865c-a2328faa8349"/>
    <ds:schemaRef ds:uri="a841b356-85ff-4c03-bd67-1e97d5130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77E7C-C479-4F90-940E-44C28D46F394}">
  <ds:schemaRefs>
    <ds:schemaRef ds:uri="http://schemas.microsoft.com/office/2006/metadata/properties"/>
    <ds:schemaRef ds:uri="http://schemas.microsoft.com/office/infopath/2007/PartnerControls"/>
    <ds:schemaRef ds:uri="8b986086-3a50-4c66-865c-a2328faa8349"/>
    <ds:schemaRef ds:uri="a841b356-85ff-4c03-bd67-1e97d5130ca9"/>
  </ds:schemaRefs>
</ds:datastoreItem>
</file>

<file path=customXml/itemProps3.xml><?xml version="1.0" encoding="utf-8"?>
<ds:datastoreItem xmlns:ds="http://schemas.openxmlformats.org/officeDocument/2006/customXml" ds:itemID="{B73B077D-7FFC-4370-A8F1-CFBA7E8F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Kuznicki</dc:creator>
  <cp:keywords/>
  <dc:description/>
  <cp:lastModifiedBy>Janice Perkins</cp:lastModifiedBy>
  <cp:revision>44</cp:revision>
  <dcterms:created xsi:type="dcterms:W3CDTF">2024-10-22T10:25:00Z</dcterms:created>
  <dcterms:modified xsi:type="dcterms:W3CDTF">2024-10-22T22:30:00Z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0x010100AE032C9FF06FF24B82F10D8B37B87021</vt:lpwstr>
  </property>
  <property fmtid="{D5CDD505-2E9C-101B-9397-08002B2CF9AE}" pid="3" name="MediaServiceImageTags">
    <vt:lpwstr/>
  </property>
</Properties>
</file>